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22B" w:rsidRPr="00FE2ACB" w:rsidRDefault="0019322B" w:rsidP="0019322B">
      <w:pPr>
        <w:rPr>
          <w:rFonts w:ascii="Arial" w:hAnsi="Arial" w:cs="Arial"/>
        </w:rPr>
      </w:pPr>
    </w:p>
    <w:p w:rsidR="0019322B" w:rsidRPr="00FE2ACB" w:rsidRDefault="0019322B" w:rsidP="0019322B">
      <w:pPr>
        <w:jc w:val="both"/>
        <w:rPr>
          <w:rFonts w:ascii="Arial" w:hAnsi="Arial" w:cs="Arial"/>
        </w:rPr>
      </w:pPr>
      <w:r w:rsidRPr="00FE2ACB">
        <w:rPr>
          <w:rFonts w:ascii="Arial" w:hAnsi="Arial" w:cs="Arial"/>
        </w:rPr>
        <w:t xml:space="preserve">San Luis de la Paz, Guanajuato., </w:t>
      </w:r>
      <w:r>
        <w:rPr>
          <w:rFonts w:ascii="Arial" w:hAnsi="Arial" w:cs="Arial"/>
        </w:rPr>
        <w:t>01 uno de julio</w:t>
      </w:r>
      <w:r w:rsidRPr="00FE2ACB">
        <w:rPr>
          <w:rFonts w:ascii="Arial" w:hAnsi="Arial" w:cs="Arial"/>
        </w:rPr>
        <w:t xml:space="preserve"> de </w:t>
      </w:r>
      <w:r>
        <w:rPr>
          <w:rFonts w:ascii="Arial" w:hAnsi="Arial" w:cs="Arial"/>
        </w:rPr>
        <w:t>2021</w:t>
      </w:r>
      <w:r w:rsidRPr="00FE2ACB">
        <w:rPr>
          <w:rFonts w:ascii="Arial" w:hAnsi="Arial" w:cs="Arial"/>
        </w:rPr>
        <w:t xml:space="preserve"> dos mil ve</w:t>
      </w:r>
      <w:r>
        <w:rPr>
          <w:rFonts w:ascii="Arial" w:hAnsi="Arial" w:cs="Arial"/>
        </w:rPr>
        <w:t>intiuno</w:t>
      </w:r>
      <w:r w:rsidRPr="00FE2ACB">
        <w:rPr>
          <w:rFonts w:ascii="Arial" w:hAnsi="Arial" w:cs="Arial"/>
        </w:rPr>
        <w:t>.</w:t>
      </w:r>
      <w:r>
        <w:rPr>
          <w:rFonts w:ascii="Arial" w:hAnsi="Arial" w:cs="Arial"/>
        </w:rPr>
        <w:t>-------</w:t>
      </w:r>
      <w:r w:rsidRPr="00FE2ACB">
        <w:rPr>
          <w:rFonts w:ascii="Arial" w:hAnsi="Arial" w:cs="Arial"/>
        </w:rPr>
        <w:t>------</w:t>
      </w:r>
    </w:p>
    <w:p w:rsidR="0019322B" w:rsidRPr="00FE2ACB" w:rsidRDefault="0019322B" w:rsidP="0019322B">
      <w:pPr>
        <w:jc w:val="both"/>
        <w:rPr>
          <w:rFonts w:ascii="Arial" w:hAnsi="Arial" w:cs="Arial"/>
        </w:rPr>
      </w:pPr>
      <w:r w:rsidRPr="00FE2ACB">
        <w:rPr>
          <w:rFonts w:ascii="Arial" w:hAnsi="Arial" w:cs="Arial"/>
          <w:b/>
        </w:rPr>
        <w:t>VISTOS.-</w:t>
      </w:r>
      <w:r w:rsidRPr="00FE2ACB">
        <w:rPr>
          <w:rFonts w:ascii="Arial" w:hAnsi="Arial" w:cs="Arial"/>
        </w:rPr>
        <w:t xml:space="preserve"> Para resolver los autos de la Demanda de Juicio de Nulidad Expediente Número  20/2021, promovido por  el ciudadano </w:t>
      </w:r>
      <w:r>
        <w:rPr>
          <w:rFonts w:ascii="Arial" w:hAnsi="Arial" w:cs="Arial"/>
        </w:rPr>
        <w:t>**</w:t>
      </w:r>
      <w:r w:rsidRPr="00FE2ACB">
        <w:rPr>
          <w:rFonts w:ascii="Arial" w:hAnsi="Arial" w:cs="Arial"/>
          <w:b/>
        </w:rPr>
        <w:t xml:space="preserve">, </w:t>
      </w:r>
      <w:r w:rsidRPr="00FE2ACB">
        <w:rPr>
          <w:rFonts w:ascii="Arial" w:hAnsi="Arial" w:cs="Arial"/>
        </w:rPr>
        <w:t>ha llegado el momento de resolver lo que en derecho proceda y.--------</w:t>
      </w:r>
      <w:r>
        <w:rPr>
          <w:rFonts w:ascii="Arial" w:hAnsi="Arial" w:cs="Arial"/>
        </w:rPr>
        <w:t>-------</w:t>
      </w:r>
      <w:r w:rsidRPr="00FE2ACB">
        <w:rPr>
          <w:rFonts w:ascii="Arial" w:hAnsi="Arial" w:cs="Arial"/>
        </w:rPr>
        <w:t>------</w:t>
      </w:r>
      <w:r>
        <w:rPr>
          <w:rFonts w:ascii="Arial" w:hAnsi="Arial" w:cs="Arial"/>
        </w:rPr>
        <w:t>----------------------------------------</w:t>
      </w:r>
      <w:r w:rsidRPr="00FE2ACB">
        <w:rPr>
          <w:rFonts w:ascii="Arial" w:hAnsi="Arial" w:cs="Arial"/>
        </w:rPr>
        <w:t>----------</w:t>
      </w:r>
    </w:p>
    <w:p w:rsidR="0019322B" w:rsidRPr="00FE2ACB" w:rsidRDefault="0019322B" w:rsidP="0019322B">
      <w:pPr>
        <w:jc w:val="center"/>
        <w:rPr>
          <w:rFonts w:ascii="Arial" w:hAnsi="Arial" w:cs="Arial"/>
          <w:b/>
        </w:rPr>
      </w:pPr>
      <w:r w:rsidRPr="00FE2ACB">
        <w:rPr>
          <w:rFonts w:ascii="Arial" w:hAnsi="Arial" w:cs="Arial"/>
          <w:b/>
        </w:rPr>
        <w:t>R E S U L T A N D O</w:t>
      </w:r>
    </w:p>
    <w:p w:rsidR="0019322B" w:rsidRPr="00FE2ACB" w:rsidRDefault="0019322B" w:rsidP="0019322B">
      <w:pPr>
        <w:jc w:val="both"/>
        <w:rPr>
          <w:rFonts w:ascii="Arial" w:hAnsi="Arial" w:cs="Arial"/>
        </w:rPr>
      </w:pPr>
      <w:r w:rsidRPr="00FE2ACB">
        <w:rPr>
          <w:rFonts w:ascii="Arial" w:hAnsi="Arial" w:cs="Arial"/>
          <w:b/>
        </w:rPr>
        <w:t>PRIMERO.-</w:t>
      </w:r>
      <w:r w:rsidRPr="00FE2ACB">
        <w:rPr>
          <w:rFonts w:ascii="Arial" w:hAnsi="Arial" w:cs="Arial"/>
        </w:rPr>
        <w:t xml:space="preserve"> Con fecha 7 siete de mayo  de 2021 dos mil veintiuno, el ciudadano  </w:t>
      </w:r>
      <w:r>
        <w:rPr>
          <w:rFonts w:ascii="Arial" w:hAnsi="Arial" w:cs="Arial"/>
        </w:rPr>
        <w:t>**</w:t>
      </w:r>
      <w:r w:rsidRPr="00FE2ACB">
        <w:rPr>
          <w:rFonts w:ascii="Arial" w:hAnsi="Arial" w:cs="Arial"/>
          <w:b/>
        </w:rPr>
        <w:t xml:space="preserve">,  </w:t>
      </w:r>
      <w:r w:rsidRPr="00FE2ACB">
        <w:rPr>
          <w:rFonts w:ascii="Arial" w:hAnsi="Arial" w:cs="Arial"/>
        </w:rPr>
        <w:t>promovió  Demanda de Juicio de Nulidad en contra del  policía municipal adscrito a la Dirección de Seguridad Pública de esta ciudad,   y Arbitro Calificador, sobre el acto administrativo  traducido en arresto administrativo en fecha 18 dieciocho de abril de 2021 dos mil veintiuno, solicitando la nulidad de la misma en  los términos del artículo 255 del Código de Procedimiento y Justicia Administrativa para el Estado y los Municipios de Guanajuato.---------------------</w:t>
      </w:r>
      <w:r>
        <w:rPr>
          <w:rFonts w:ascii="Arial" w:hAnsi="Arial" w:cs="Arial"/>
        </w:rPr>
        <w:t>------------------------------------------------</w:t>
      </w:r>
      <w:bookmarkStart w:id="0" w:name="_GoBack"/>
      <w:bookmarkEnd w:id="0"/>
      <w:r w:rsidRPr="00FE2ACB">
        <w:rPr>
          <w:rFonts w:ascii="Arial" w:hAnsi="Arial" w:cs="Arial"/>
        </w:rPr>
        <w:t>-------</w:t>
      </w:r>
    </w:p>
    <w:p w:rsidR="0019322B" w:rsidRPr="00FE2ACB" w:rsidRDefault="0019322B" w:rsidP="0019322B">
      <w:pPr>
        <w:jc w:val="both"/>
        <w:rPr>
          <w:rFonts w:ascii="Arial" w:hAnsi="Arial" w:cs="Arial"/>
        </w:rPr>
      </w:pPr>
      <w:r w:rsidRPr="00FE2ACB">
        <w:rPr>
          <w:rFonts w:ascii="Arial" w:hAnsi="Arial" w:cs="Arial"/>
          <w:b/>
        </w:rPr>
        <w:t>SEGUNDO.-</w:t>
      </w:r>
      <w:r w:rsidRPr="00FE2ACB">
        <w:rPr>
          <w:rFonts w:ascii="Arial" w:hAnsi="Arial" w:cs="Arial"/>
        </w:rPr>
        <w:t xml:space="preserve"> Por auto de fecha 10 diez  de mayo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11 once y 12 doce de mayo de 2021 dos mil veintiuno.-----------</w:t>
      </w:r>
      <w:r>
        <w:rPr>
          <w:rFonts w:ascii="Arial" w:hAnsi="Arial" w:cs="Arial"/>
        </w:rPr>
        <w:t>----------------------------------------------------------</w:t>
      </w:r>
      <w:r w:rsidRPr="00FE2ACB">
        <w:rPr>
          <w:rFonts w:ascii="Arial" w:hAnsi="Arial" w:cs="Arial"/>
        </w:rPr>
        <w:t>-------</w:t>
      </w:r>
    </w:p>
    <w:p w:rsidR="0019322B" w:rsidRPr="00FE2ACB" w:rsidRDefault="0019322B" w:rsidP="0019322B">
      <w:pPr>
        <w:jc w:val="both"/>
        <w:rPr>
          <w:rFonts w:ascii="Arial" w:hAnsi="Arial" w:cs="Arial"/>
        </w:rPr>
      </w:pPr>
      <w:r w:rsidRPr="00FE2ACB">
        <w:rPr>
          <w:rFonts w:ascii="Arial" w:hAnsi="Arial" w:cs="Arial"/>
          <w:b/>
        </w:rPr>
        <w:t>TERCERO.-</w:t>
      </w:r>
      <w:r w:rsidRPr="00FE2ACB">
        <w:rPr>
          <w:rFonts w:ascii="Arial" w:hAnsi="Arial" w:cs="Arial"/>
        </w:rPr>
        <w:t xml:space="preserve"> Por auto de fecha 21 veintiuno  de mayo del año que transcurre, se tuvo a la autoridad demandada  </w:t>
      </w:r>
      <w:r w:rsidRPr="00FE2ACB">
        <w:rPr>
          <w:rFonts w:ascii="Arial" w:hAnsi="Arial" w:cs="Arial"/>
          <w:b/>
        </w:rPr>
        <w:t>por  dando contestación en tiempo y forma</w:t>
      </w:r>
      <w:r w:rsidRPr="00FE2ACB">
        <w:rPr>
          <w:rFonts w:ascii="Arial" w:hAnsi="Arial" w:cs="Arial"/>
        </w:rPr>
        <w:t xml:space="preserve"> a la demanda interpuesta en su contra, lo anterior de conformidad con el artículo 279  del  Código que rige a la materia.----------------------------------------------</w:t>
      </w:r>
      <w:r>
        <w:rPr>
          <w:rFonts w:ascii="Arial" w:hAnsi="Arial" w:cs="Arial"/>
        </w:rPr>
        <w:t>-----------</w:t>
      </w:r>
      <w:r w:rsidRPr="00FE2ACB">
        <w:rPr>
          <w:rFonts w:ascii="Arial" w:hAnsi="Arial" w:cs="Arial"/>
        </w:rPr>
        <w:t>-----------------</w:t>
      </w:r>
    </w:p>
    <w:p w:rsidR="0019322B" w:rsidRPr="00FE2ACB" w:rsidRDefault="0019322B" w:rsidP="0019322B">
      <w:pPr>
        <w:jc w:val="both"/>
        <w:rPr>
          <w:rFonts w:ascii="Arial" w:hAnsi="Arial" w:cs="Arial"/>
        </w:rPr>
      </w:pPr>
      <w:r w:rsidRPr="00FE2ACB">
        <w:rPr>
          <w:rFonts w:ascii="Arial" w:hAnsi="Arial" w:cs="Arial"/>
          <w:b/>
        </w:rPr>
        <w:t xml:space="preserve">CUARTO.- </w:t>
      </w:r>
      <w:r w:rsidRPr="00FE2ACB">
        <w:rPr>
          <w:rFonts w:ascii="Arial" w:hAnsi="Arial" w:cs="Arial"/>
        </w:rPr>
        <w:t xml:space="preserve"> En fecha 24 veinticuatro  de junio  de 2021 dos mil veintiuno,   se celebró la  Audiencia de Alegatos, sin la formulación de apuntes  de alegatos de las  partes,   lo anterior de conformidad con los artículos 287 del Código de Procedimiento y Justicia Administrativa para el Estado y los Municipios de Guanajuato.------</w:t>
      </w:r>
      <w:r>
        <w:rPr>
          <w:rFonts w:ascii="Arial" w:hAnsi="Arial" w:cs="Arial"/>
        </w:rPr>
        <w:t>------------</w:t>
      </w:r>
      <w:r w:rsidRPr="00FE2ACB">
        <w:rPr>
          <w:rFonts w:ascii="Arial" w:hAnsi="Arial" w:cs="Arial"/>
        </w:rPr>
        <w:t>-</w:t>
      </w:r>
    </w:p>
    <w:p w:rsidR="0019322B" w:rsidRPr="00FE2ACB" w:rsidRDefault="0019322B" w:rsidP="0019322B">
      <w:pPr>
        <w:jc w:val="center"/>
        <w:rPr>
          <w:rFonts w:ascii="Arial" w:hAnsi="Arial" w:cs="Arial"/>
          <w:b/>
        </w:rPr>
      </w:pPr>
      <w:r w:rsidRPr="00FE2ACB">
        <w:rPr>
          <w:rFonts w:ascii="Arial" w:hAnsi="Arial" w:cs="Arial"/>
          <w:b/>
        </w:rPr>
        <w:t>C O N S I D E R A N D O</w:t>
      </w:r>
    </w:p>
    <w:p w:rsidR="0019322B" w:rsidRPr="00FE2ACB" w:rsidRDefault="0019322B" w:rsidP="0019322B">
      <w:pPr>
        <w:jc w:val="both"/>
        <w:rPr>
          <w:rFonts w:ascii="Arial" w:hAnsi="Arial" w:cs="Arial"/>
        </w:rPr>
      </w:pPr>
      <w:r w:rsidRPr="00FE2ACB">
        <w:rPr>
          <w:rFonts w:ascii="Arial" w:hAnsi="Arial" w:cs="Arial"/>
          <w:b/>
        </w:rPr>
        <w:t xml:space="preserve">PRIMERO.- </w:t>
      </w:r>
      <w:r w:rsidRPr="00FE2ACB">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19322B" w:rsidRPr="00FE2ACB" w:rsidRDefault="0019322B" w:rsidP="0019322B">
      <w:pPr>
        <w:jc w:val="both"/>
        <w:rPr>
          <w:rFonts w:ascii="Arial" w:hAnsi="Arial" w:cs="Arial"/>
        </w:rPr>
      </w:pPr>
      <w:r w:rsidRPr="00FE2ACB">
        <w:rPr>
          <w:rFonts w:ascii="Arial" w:hAnsi="Arial" w:cs="Arial"/>
          <w:b/>
        </w:rPr>
        <w:t>SEGUNDO.-</w:t>
      </w:r>
      <w:r w:rsidRPr="00FE2ACB">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19322B" w:rsidRPr="00FE2ACB" w:rsidRDefault="0019322B" w:rsidP="0019322B">
      <w:pPr>
        <w:jc w:val="both"/>
        <w:rPr>
          <w:rFonts w:ascii="Arial" w:hAnsi="Arial" w:cs="Arial"/>
          <w:i/>
        </w:rPr>
      </w:pPr>
      <w:r w:rsidRPr="00FE2ACB">
        <w:rPr>
          <w:rFonts w:ascii="Arial" w:hAnsi="Arial" w:cs="Arial"/>
          <w:b/>
        </w:rPr>
        <w:t>TERCERO.-</w:t>
      </w:r>
      <w:r w:rsidRPr="00FE2ACB">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FE2ACB">
        <w:rPr>
          <w:rFonts w:ascii="Arial" w:hAnsi="Arial" w:cs="Arial"/>
          <w:b/>
          <w:i/>
        </w:rPr>
        <w:t>SOBRESEIMIENTO, MOTIVOS DE</w:t>
      </w:r>
      <w:r w:rsidRPr="00FE2ACB">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19322B" w:rsidRDefault="0019322B" w:rsidP="0019322B">
      <w:pPr>
        <w:jc w:val="both"/>
        <w:rPr>
          <w:rFonts w:ascii="Arial" w:hAnsi="Arial" w:cs="Arial"/>
          <w:i/>
        </w:rPr>
      </w:pPr>
      <w:r w:rsidRPr="00FE2ACB">
        <w:rPr>
          <w:rFonts w:ascii="Arial" w:hAnsi="Arial" w:cs="Arial"/>
          <w:b/>
          <w:i/>
        </w:rPr>
        <w:t>“IMPROCEDENCIA.-</w:t>
      </w:r>
      <w:r w:rsidRPr="00FE2ACB">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p>
    <w:p w:rsidR="0019322B" w:rsidRDefault="0019322B" w:rsidP="0019322B">
      <w:pPr>
        <w:jc w:val="both"/>
        <w:rPr>
          <w:rFonts w:ascii="Arial" w:hAnsi="Arial" w:cs="Arial"/>
          <w:i/>
        </w:rPr>
      </w:pPr>
    </w:p>
    <w:p w:rsidR="0019322B" w:rsidRDefault="0019322B" w:rsidP="0019322B">
      <w:pPr>
        <w:jc w:val="both"/>
        <w:rPr>
          <w:rFonts w:ascii="Arial" w:hAnsi="Arial" w:cs="Arial"/>
          <w:i/>
        </w:rPr>
      </w:pPr>
    </w:p>
    <w:p w:rsidR="0019322B" w:rsidRDefault="0019322B" w:rsidP="0019322B">
      <w:pPr>
        <w:jc w:val="both"/>
        <w:rPr>
          <w:rFonts w:ascii="Arial" w:hAnsi="Arial" w:cs="Arial"/>
          <w:i/>
        </w:rPr>
      </w:pPr>
    </w:p>
    <w:p w:rsidR="0019322B" w:rsidRPr="00FE2ACB" w:rsidRDefault="0019322B" w:rsidP="0019322B">
      <w:pPr>
        <w:jc w:val="both"/>
        <w:rPr>
          <w:rFonts w:ascii="Arial" w:hAnsi="Arial" w:cs="Arial"/>
          <w:i/>
        </w:rPr>
      </w:pPr>
      <w:r w:rsidRPr="00FE2ACB">
        <w:rPr>
          <w:rFonts w:ascii="Arial" w:hAnsi="Arial" w:cs="Arial"/>
          <w:i/>
        </w:rPr>
        <w:t>Apéndice al Semanario Judicial de la Federación, 1917 – 1988, Segunda Parte, Salas y Tesis Comunes, visible en la pág. 1538.</w:t>
      </w:r>
    </w:p>
    <w:p w:rsidR="0019322B" w:rsidRPr="00FE2ACB" w:rsidRDefault="0019322B" w:rsidP="0019322B">
      <w:pPr>
        <w:jc w:val="both"/>
        <w:rPr>
          <w:rFonts w:ascii="Arial" w:hAnsi="Arial" w:cs="Arial"/>
        </w:rPr>
      </w:pPr>
      <w:r w:rsidRPr="00FE2ACB">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FE2ACB">
        <w:rPr>
          <w:rFonts w:ascii="Arial" w:hAnsi="Arial" w:cs="Arial"/>
        </w:rPr>
        <w:t>------------------------------</w:t>
      </w:r>
    </w:p>
    <w:p w:rsidR="0019322B" w:rsidRPr="00FE2ACB" w:rsidRDefault="0019322B" w:rsidP="0019322B">
      <w:pPr>
        <w:jc w:val="both"/>
        <w:rPr>
          <w:rFonts w:ascii="Arial" w:hAnsi="Arial" w:cs="Arial"/>
        </w:rPr>
      </w:pPr>
      <w:r w:rsidRPr="00FE2ACB">
        <w:rPr>
          <w:rFonts w:ascii="Arial" w:hAnsi="Arial" w:cs="Arial"/>
          <w:b/>
        </w:rPr>
        <w:t>CUARTO.-</w:t>
      </w:r>
      <w:r w:rsidRPr="00FE2ACB">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19322B" w:rsidRPr="00FE2ACB" w:rsidRDefault="0019322B" w:rsidP="0019322B">
      <w:pPr>
        <w:jc w:val="both"/>
        <w:rPr>
          <w:rFonts w:ascii="Arial" w:hAnsi="Arial" w:cs="Arial"/>
        </w:rPr>
      </w:pPr>
      <w:r w:rsidRPr="00FE2ACB">
        <w:rPr>
          <w:rFonts w:ascii="Arial" w:hAnsi="Arial" w:cs="Arial"/>
          <w:i/>
        </w:rPr>
        <w:t>“</w:t>
      </w:r>
      <w:r w:rsidRPr="00FE2ACB">
        <w:rPr>
          <w:rFonts w:ascii="Arial" w:hAnsi="Arial" w:cs="Arial"/>
          <w:b/>
          <w:i/>
        </w:rPr>
        <w:t>CONCEPTOS DE VIOLACIÓN, EL JUEZ NO ESTA OBLIGADO A TRANSCRIBIRLOS.-</w:t>
      </w:r>
      <w:r w:rsidRPr="00FE2ACB">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19322B" w:rsidRPr="00FE2ACB" w:rsidRDefault="0019322B" w:rsidP="0019322B">
      <w:pPr>
        <w:jc w:val="both"/>
        <w:rPr>
          <w:rFonts w:ascii="Arial" w:hAnsi="Arial" w:cs="Arial"/>
        </w:rPr>
      </w:pPr>
      <w:r w:rsidRPr="00FE2ACB">
        <w:rPr>
          <w:rFonts w:ascii="Arial" w:hAnsi="Arial" w:cs="Arial"/>
        </w:rPr>
        <w:t>No obstante lo anterior, este Juzgador, estima precisar substancialmente lo que las partes expresaron en sus respectivos escritos, y así tenemos que el demandante señala:</w:t>
      </w:r>
    </w:p>
    <w:p w:rsidR="0019322B" w:rsidRPr="00FE2ACB" w:rsidRDefault="0019322B" w:rsidP="0019322B">
      <w:pPr>
        <w:jc w:val="both"/>
        <w:rPr>
          <w:rFonts w:ascii="Arial" w:hAnsi="Arial" w:cs="Arial"/>
        </w:rPr>
      </w:pPr>
      <w:r w:rsidRPr="00FE2ACB">
        <w:rPr>
          <w:rFonts w:ascii="Arial" w:hAnsi="Arial" w:cs="Arial"/>
        </w:rPr>
        <w:t>“ÚNICO.- Los actos que se impugnan son ilegales, al no haber sido emitidos de conformidad con lo dispuesto por los artículos 14 y 16 de la Constitución Política de los Estados Unidos Mexicanos, en relación con el artículo  137 del Código de Procedimiento y Justicia Administrativa para el Estado y los Municipios de Guanajuato, en específico las fracciones VI y VIII.</w:t>
      </w:r>
    </w:p>
    <w:p w:rsidR="0019322B" w:rsidRPr="00FE2ACB" w:rsidRDefault="0019322B" w:rsidP="0019322B">
      <w:pPr>
        <w:jc w:val="both"/>
        <w:rPr>
          <w:rFonts w:ascii="Arial" w:hAnsi="Arial" w:cs="Arial"/>
        </w:rPr>
      </w:pPr>
      <w:r w:rsidRPr="00FE2ACB">
        <w:rPr>
          <w:rFonts w:ascii="Arial" w:hAnsi="Arial" w:cs="Arial"/>
        </w:rPr>
        <w:t>Ratifico  lo anterior, toda vez que en la especie jamás  se respetó la garantía  de audiencia y debido proceso contemplados en los artículos 214 y 215 del Código de la materia, pues se me detuvo sin que hubiera existido una causa legal que lo justificara y sin que en ningún momento se me diera la oportunidad de defender mis derechos, encontrándome en un total estado de indefensión, situación que vulneró mi esfera jurídica…</w:t>
      </w:r>
    </w:p>
    <w:p w:rsidR="0019322B" w:rsidRPr="00FE2ACB" w:rsidRDefault="0019322B" w:rsidP="0019322B">
      <w:pPr>
        <w:jc w:val="both"/>
        <w:rPr>
          <w:rFonts w:ascii="Arial" w:hAnsi="Arial" w:cs="Arial"/>
        </w:rPr>
      </w:pPr>
      <w:r w:rsidRPr="00FE2ACB">
        <w:rPr>
          <w:rFonts w:ascii="Arial" w:hAnsi="Arial" w:cs="Arial"/>
        </w:rPr>
        <w:t xml:space="preserve">El anterior argumento se ve robustecido, ya que desde el momento en que el suscrito fui arrestado, la autoridad actuó de una manera totalmente arbitraria y sin ninguna causa que justificara su proceder, pues nuevamente </w:t>
      </w:r>
      <w:r w:rsidRPr="00FE2ACB">
        <w:rPr>
          <w:rFonts w:ascii="Arial" w:hAnsi="Arial" w:cs="Arial"/>
          <w:b/>
          <w:u w:val="single"/>
        </w:rPr>
        <w:t>niego de forma lisa y llana</w:t>
      </w:r>
      <w:r w:rsidRPr="00FE2ACB">
        <w:rPr>
          <w:rFonts w:ascii="Arial" w:hAnsi="Arial" w:cs="Arial"/>
        </w:rPr>
        <w:t xml:space="preserve"> haber realizado una conducta que transgrediera las disposiciones administrativas municipales, por lo que de conformidad con lo dispuesto por el artículo 47 del Código de Procedimiento y Justicia Administrativa para el Estado y los Municipios de Guanajuato. La  autoridad deberá probar los hechos que motivaron su actuación, pues de no hacerlo procederá decretar la nulidad total del acto combatido.</w:t>
      </w:r>
    </w:p>
    <w:p w:rsidR="0019322B" w:rsidRPr="00FE2ACB" w:rsidRDefault="0019322B" w:rsidP="0019322B">
      <w:pPr>
        <w:jc w:val="both"/>
        <w:rPr>
          <w:rFonts w:ascii="Arial" w:hAnsi="Arial" w:cs="Arial"/>
        </w:rPr>
      </w:pPr>
      <w:r w:rsidRPr="00FE2ACB">
        <w:rPr>
          <w:rFonts w:ascii="Arial" w:hAnsi="Arial" w:cs="Arial"/>
        </w:rPr>
        <w:t>Por otro lado, al momento que fui presentado ante el árbitro calificador, manifiesto que dicha autoridad se limitó a mencionar de manera superficial que el suscrito  había transgredido las disposiciones del bando de policía y buen gobierno para este municipio. Determinando ponerme una multa si (sic) embargo en ningún momento se me dio la oportunidad de defenderme y poder desvirtuar las acusaciones hechas en mi contra, evidenciando la violación a mi derecho de audiencia.</w:t>
      </w:r>
    </w:p>
    <w:p w:rsidR="0019322B" w:rsidRDefault="0019322B" w:rsidP="0019322B">
      <w:pPr>
        <w:jc w:val="both"/>
        <w:rPr>
          <w:rFonts w:ascii="Arial" w:hAnsi="Arial" w:cs="Arial"/>
        </w:rPr>
      </w:pPr>
      <w:r w:rsidRPr="00FE2ACB">
        <w:rPr>
          <w:rFonts w:ascii="Arial" w:hAnsi="Arial" w:cs="Arial"/>
        </w:rPr>
        <w:t xml:space="preserve">Asimismo, jamás me entregó boleta de arresto alguna, en la cual me dieran a conocer los motivos por el cual procedieron arrestarme, pues el Juez Calificador se limitó a </w:t>
      </w:r>
    </w:p>
    <w:p w:rsidR="0019322B" w:rsidRDefault="0019322B" w:rsidP="0019322B">
      <w:pPr>
        <w:jc w:val="both"/>
        <w:rPr>
          <w:rFonts w:ascii="Arial" w:hAnsi="Arial" w:cs="Arial"/>
        </w:rPr>
      </w:pPr>
    </w:p>
    <w:p w:rsidR="0019322B" w:rsidRDefault="0019322B" w:rsidP="0019322B">
      <w:pPr>
        <w:jc w:val="both"/>
        <w:rPr>
          <w:rFonts w:ascii="Arial" w:hAnsi="Arial" w:cs="Arial"/>
        </w:rPr>
      </w:pPr>
    </w:p>
    <w:p w:rsidR="0019322B" w:rsidRDefault="0019322B" w:rsidP="0019322B">
      <w:pPr>
        <w:jc w:val="both"/>
        <w:rPr>
          <w:rFonts w:ascii="Arial" w:hAnsi="Arial" w:cs="Arial"/>
        </w:rPr>
      </w:pPr>
    </w:p>
    <w:p w:rsidR="0019322B" w:rsidRPr="00FE2ACB" w:rsidRDefault="0019322B" w:rsidP="0019322B">
      <w:pPr>
        <w:jc w:val="both"/>
        <w:rPr>
          <w:rFonts w:ascii="Arial" w:hAnsi="Arial" w:cs="Arial"/>
        </w:rPr>
      </w:pPr>
      <w:proofErr w:type="gramStart"/>
      <w:r w:rsidRPr="00FE2ACB">
        <w:rPr>
          <w:rFonts w:ascii="Arial" w:hAnsi="Arial" w:cs="Arial"/>
        </w:rPr>
        <w:t>señalar</w:t>
      </w:r>
      <w:proofErr w:type="gramEnd"/>
      <w:r w:rsidRPr="00FE2ACB">
        <w:rPr>
          <w:rFonts w:ascii="Arial" w:hAnsi="Arial" w:cs="Arial"/>
        </w:rPr>
        <w:t xml:space="preserve"> un fundamento legal en el recibo de pago, pero en ningún momento explicó de qué manera se actualizó esa hipótesis normativa. En la boleta de infracción o acta de hechos deberán constar de manera pormenorizada los hechos en que se basaron la supuesta conducta imputada, pues se limitó a señalar en el recibo de pago, pero en ningún momento explico de qué manera se actualizo esa hipótesis normativa. En la boleta de infracción o acta de hechos debería constar de manera pormenorizada los hechos en que se basaron para la supuesta conducta imputada pues se limitó a señalar en el recibo de pago: por insultos a la autoridad en ejercicio de sus funciones. Lo cual no se traduce en una debida motivación de la conducta imputada.</w:t>
      </w:r>
    </w:p>
    <w:p w:rsidR="0019322B" w:rsidRPr="00FE2ACB" w:rsidRDefault="0019322B" w:rsidP="0019322B">
      <w:pPr>
        <w:jc w:val="both"/>
        <w:rPr>
          <w:rFonts w:ascii="Arial" w:hAnsi="Arial" w:cs="Arial"/>
        </w:rPr>
      </w:pPr>
      <w:r w:rsidRPr="00FE2ACB">
        <w:rPr>
          <w:rFonts w:ascii="Arial" w:hAnsi="Arial" w:cs="Arial"/>
        </w:rPr>
        <w:t>Por tanto al no existir una debida fundamentación consecuentemente la motivación también resulta indebida ya que no existe congruencia entre los motivos expuestos y las normas legales invocadas requisito sine cuan non a efecto de tener como legalmente valido el acto de autoridad…”</w:t>
      </w:r>
    </w:p>
    <w:p w:rsidR="0019322B" w:rsidRPr="00FE2ACB" w:rsidRDefault="0019322B" w:rsidP="0019322B">
      <w:pPr>
        <w:jc w:val="both"/>
        <w:rPr>
          <w:rFonts w:ascii="Arial" w:hAnsi="Arial" w:cs="Arial"/>
        </w:rPr>
      </w:pPr>
      <w:r w:rsidRPr="00FE2ACB">
        <w:rPr>
          <w:rFonts w:ascii="Arial" w:hAnsi="Arial" w:cs="Arial"/>
        </w:rPr>
        <w:t>La autoridad demandada  en la contestación de demanda manifestó lo siguiente:</w:t>
      </w:r>
    </w:p>
    <w:p w:rsidR="0019322B" w:rsidRPr="00FE2ACB" w:rsidRDefault="0019322B" w:rsidP="0019322B">
      <w:pPr>
        <w:jc w:val="both"/>
        <w:rPr>
          <w:rFonts w:ascii="Arial" w:hAnsi="Arial" w:cs="Arial"/>
        </w:rPr>
      </w:pPr>
      <w:r w:rsidRPr="00FE2ACB">
        <w:rPr>
          <w:rFonts w:ascii="Arial" w:hAnsi="Arial" w:cs="Arial"/>
        </w:rPr>
        <w:t>“PRIMERO.- Los actos aquí confutados son legales y no le causan agravio alguno a la pares actora, toda vez que los mismos no carecen de fundamento, ni de motivación como pretende  hacer el actor. Ya que como se desprende del contenido de la referida boleta, se señalaron los fundamentos legales violentados por el hoy actor y además se encuentran demostradas y expresadas las circunstancias de modo, tiempo y lugar en que sucedieron los hechos que motivaron la detención del actor.</w:t>
      </w:r>
    </w:p>
    <w:p w:rsidR="0019322B" w:rsidRPr="00FE2ACB" w:rsidRDefault="0019322B" w:rsidP="0019322B">
      <w:pPr>
        <w:jc w:val="both"/>
        <w:rPr>
          <w:rFonts w:ascii="Arial" w:hAnsi="Arial" w:cs="Arial"/>
        </w:rPr>
      </w:pPr>
      <w:r w:rsidRPr="00FE2ACB">
        <w:rPr>
          <w:rFonts w:ascii="Arial" w:hAnsi="Arial" w:cs="Arial"/>
        </w:rPr>
        <w:t>Así mismo no se le causa (sic) alguno  a la parte actora sobre los actos combatidos, en virtud de que los mismos se impusieron con arreglo a lo establecida (sic) en los artículos 263 y 258 de la Ley Orgánica Municipal para el Estado de Guanajuato, atendiendo las circunstancias en que se cometió la infracción.</w:t>
      </w:r>
    </w:p>
    <w:p w:rsidR="0019322B" w:rsidRPr="00FE2ACB" w:rsidRDefault="0019322B" w:rsidP="0019322B">
      <w:pPr>
        <w:jc w:val="both"/>
        <w:rPr>
          <w:rFonts w:ascii="Arial" w:hAnsi="Arial" w:cs="Arial"/>
        </w:rPr>
      </w:pPr>
      <w:r w:rsidRPr="00FE2ACB">
        <w:rPr>
          <w:rFonts w:ascii="Arial" w:hAnsi="Arial" w:cs="Arial"/>
        </w:rPr>
        <w:t>SEGUNDO.- Son los actos aquí  confutados  son legales y toda vez que cumplen todos y cada uno de los elementos que señala el artículo 137 del Código de Procedimiento y Justicia Administrativa para el Estado y los Municipios de Guanajuato, encontrándose la boleta respectiva debidamente fundada y motivada.</w:t>
      </w:r>
    </w:p>
    <w:p w:rsidR="0019322B" w:rsidRPr="00FE2ACB" w:rsidRDefault="0019322B" w:rsidP="0019322B">
      <w:pPr>
        <w:jc w:val="both"/>
        <w:rPr>
          <w:rFonts w:ascii="Arial" w:hAnsi="Arial" w:cs="Arial"/>
        </w:rPr>
      </w:pPr>
      <w:r w:rsidRPr="00FE2ACB">
        <w:rPr>
          <w:rFonts w:ascii="Arial" w:hAnsi="Arial" w:cs="Arial"/>
        </w:rPr>
        <w:t xml:space="preserve">TERCERO.- No le causa perjuicio alguno el acto de autoridad, consistente en la imposición de $1,700.00 unos mil setecientos pesos 00/100, por violentar el artículo 18 fracción II del Bando de Policía y Buen Gobierno por insultos a la autoridad en Ejercicio de sus Funciones, art. 1, 8, fracción VI </w:t>
      </w:r>
      <w:proofErr w:type="spellStart"/>
      <w:r w:rsidRPr="00FE2ACB">
        <w:rPr>
          <w:rFonts w:ascii="Arial" w:hAnsi="Arial" w:cs="Arial"/>
        </w:rPr>
        <w:t>disps</w:t>
      </w:r>
      <w:proofErr w:type="spellEnd"/>
      <w:r>
        <w:rPr>
          <w:rFonts w:ascii="Arial" w:hAnsi="Arial" w:cs="Arial"/>
        </w:rPr>
        <w:t xml:space="preserve"> (sic)</w:t>
      </w:r>
      <w:r w:rsidRPr="00FE2ACB">
        <w:rPr>
          <w:rFonts w:ascii="Arial" w:hAnsi="Arial" w:cs="Arial"/>
        </w:rPr>
        <w:t xml:space="preserve"> de recaudación del municipio, misma que obra en autos del juicio que nos ocupa.”</w:t>
      </w:r>
      <w:r>
        <w:rPr>
          <w:rFonts w:ascii="Arial" w:hAnsi="Arial" w:cs="Arial"/>
        </w:rPr>
        <w:t>------------------------------</w:t>
      </w:r>
    </w:p>
    <w:p w:rsidR="0019322B" w:rsidRPr="00FE2ACB" w:rsidRDefault="0019322B" w:rsidP="0019322B">
      <w:pPr>
        <w:jc w:val="both"/>
        <w:rPr>
          <w:rFonts w:ascii="Arial" w:hAnsi="Arial" w:cs="Arial"/>
        </w:rPr>
      </w:pPr>
      <w:r w:rsidRPr="00FE2ACB">
        <w:rPr>
          <w:rFonts w:ascii="Arial" w:hAnsi="Arial" w:cs="Arial"/>
          <w:b/>
        </w:rPr>
        <w:t>QUINTO.-</w:t>
      </w:r>
      <w:r w:rsidRPr="00FE2ACB">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w:t>
      </w:r>
    </w:p>
    <w:p w:rsidR="0019322B" w:rsidRPr="00FE2ACB" w:rsidRDefault="0019322B" w:rsidP="0019322B">
      <w:pPr>
        <w:jc w:val="both"/>
        <w:rPr>
          <w:rFonts w:ascii="Arial" w:hAnsi="Arial" w:cs="Arial"/>
        </w:rPr>
      </w:pPr>
      <w:r w:rsidRPr="00FE2ACB">
        <w:rPr>
          <w:rFonts w:ascii="Arial" w:hAnsi="Arial" w:cs="Arial"/>
        </w:rPr>
        <w:t xml:space="preserve">El artículo 16 de nuestra Ley Fundamental, establece:  </w:t>
      </w:r>
    </w:p>
    <w:p w:rsidR="0019322B" w:rsidRPr="00FE2ACB" w:rsidRDefault="0019322B" w:rsidP="0019322B">
      <w:pPr>
        <w:jc w:val="both"/>
        <w:rPr>
          <w:rFonts w:ascii="Arial" w:hAnsi="Arial" w:cs="Arial"/>
        </w:rPr>
      </w:pPr>
      <w:r w:rsidRPr="00FE2ACB">
        <w:rPr>
          <w:rFonts w:ascii="Arial" w:hAnsi="Arial" w:cs="Arial"/>
        </w:rPr>
        <w:t>“Nadie puede ser molestado en su persona, familia, domicilio, papeles o posesiones, sino en virtud de mandamiento escrito de la autoridad competente que funde y motive la causa legal del procedimiento.”</w:t>
      </w:r>
    </w:p>
    <w:p w:rsidR="0019322B" w:rsidRDefault="0019322B" w:rsidP="0019322B">
      <w:pPr>
        <w:jc w:val="both"/>
        <w:rPr>
          <w:rFonts w:ascii="Arial" w:hAnsi="Arial" w:cs="Arial"/>
        </w:rPr>
      </w:pPr>
      <w:r w:rsidRPr="00FE2ACB">
        <w:rPr>
          <w:rFonts w:ascii="Arial" w:hAnsi="Arial" w:cs="Arial"/>
        </w:rPr>
        <w:t xml:space="preserve">Es  evidente que,  el numeral citado,   no se surtió en la especie, dado el árbitro calificador, hoy autoridad demandada,  en el recibo de pago número 18576 -AE,  de fecha 18 dieciocho de abril  de 2021 dos mil veintiuno, omitió señalar su nombre y cargo,  sólo se limitó a invocar: “ART. 18 FR. II BANDO DE POLICIAY BUEN GOBIERNO POR INSULTAR A LA AUTORIDAD EN EJERCICIO DE SUS FUNCIONES ART. 1, 8 FRACCIÓN VI DISPS DE RECAUDACIÓN DEL MPIO”,  por lo tanto, es indubitable que,  se está violentando,  en perjuicio del actor,  lo señalado </w:t>
      </w:r>
    </w:p>
    <w:p w:rsidR="0019322B" w:rsidRDefault="0019322B" w:rsidP="0019322B">
      <w:pPr>
        <w:jc w:val="both"/>
        <w:rPr>
          <w:rFonts w:ascii="Arial" w:hAnsi="Arial" w:cs="Arial"/>
        </w:rPr>
      </w:pPr>
    </w:p>
    <w:p w:rsidR="0019322B" w:rsidRDefault="0019322B" w:rsidP="0019322B">
      <w:pPr>
        <w:jc w:val="both"/>
        <w:rPr>
          <w:rFonts w:ascii="Arial" w:hAnsi="Arial" w:cs="Arial"/>
        </w:rPr>
      </w:pPr>
    </w:p>
    <w:p w:rsidR="0019322B" w:rsidRDefault="0019322B" w:rsidP="0019322B">
      <w:pPr>
        <w:jc w:val="both"/>
        <w:rPr>
          <w:rFonts w:ascii="Arial" w:hAnsi="Arial" w:cs="Arial"/>
        </w:rPr>
      </w:pPr>
    </w:p>
    <w:p w:rsidR="0019322B" w:rsidRPr="00FE2ACB" w:rsidRDefault="0019322B" w:rsidP="0019322B">
      <w:pPr>
        <w:jc w:val="both"/>
        <w:rPr>
          <w:rFonts w:ascii="Arial" w:hAnsi="Arial" w:cs="Arial"/>
        </w:rPr>
      </w:pPr>
      <w:r w:rsidRPr="00FE2ACB">
        <w:rPr>
          <w:rFonts w:ascii="Arial" w:hAnsi="Arial" w:cs="Arial"/>
        </w:rPr>
        <w:t>por el artículo 16 del Pacto Federal y el artículo 137  fracciones I, IV y VI del Código de Procedimiento Administrativo vigente en el Estado de Guanajuato, a lo anterior, resulta aplicable el siguiente criterio emitido por el Tribunal de Justicia  Administrativa del Estado de Guanajuato  y las siguientes jurisprudencias.-</w:t>
      </w:r>
    </w:p>
    <w:p w:rsidR="0019322B" w:rsidRPr="00FE2ACB" w:rsidRDefault="0019322B" w:rsidP="0019322B">
      <w:pPr>
        <w:jc w:val="both"/>
        <w:rPr>
          <w:rFonts w:ascii="Arial" w:hAnsi="Arial" w:cs="Arial"/>
          <w:i/>
        </w:rPr>
      </w:pPr>
      <w:r w:rsidRPr="00FE2ACB">
        <w:rPr>
          <w:rFonts w:ascii="Arial" w:hAnsi="Arial" w:cs="Arial"/>
          <w:i/>
        </w:rPr>
        <w:t>“</w:t>
      </w:r>
      <w:r w:rsidRPr="00FE2ACB">
        <w:rPr>
          <w:rFonts w:ascii="Arial" w:hAnsi="Arial" w:cs="Arial"/>
          <w:b/>
          <w:i/>
        </w:rPr>
        <w:t>COMPETENCIA. LA AUTORIDAD QUE CALIFICA LA INFRACCIÓN DEBE FUNDAR SU</w:t>
      </w:r>
      <w:r w:rsidRPr="00FE2ACB">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19322B" w:rsidRPr="00FE2ACB" w:rsidRDefault="0019322B" w:rsidP="0019322B">
      <w:pPr>
        <w:jc w:val="both"/>
        <w:rPr>
          <w:rFonts w:ascii="Arial" w:hAnsi="Arial" w:cs="Arial"/>
          <w:i/>
        </w:rPr>
      </w:pPr>
      <w:r w:rsidRPr="00FE2ACB">
        <w:rPr>
          <w:rFonts w:ascii="Arial" w:hAnsi="Arial" w:cs="Arial"/>
          <w:i/>
        </w:rPr>
        <w:t>“</w:t>
      </w:r>
      <w:r w:rsidRPr="00FE2ACB">
        <w:rPr>
          <w:rFonts w:ascii="Arial" w:hAnsi="Arial" w:cs="Arial"/>
          <w:b/>
          <w:i/>
        </w:rPr>
        <w:t>AUTORIDADES. FUNDAMENTACIÓN DE SUS ACTOS.-</w:t>
      </w:r>
      <w:r w:rsidRPr="00FE2ACB">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19322B" w:rsidRDefault="0019322B" w:rsidP="0019322B">
      <w:pPr>
        <w:jc w:val="both"/>
        <w:rPr>
          <w:rFonts w:ascii="Arial" w:hAnsi="Arial" w:cs="Arial"/>
          <w:i/>
        </w:rPr>
      </w:pPr>
      <w:r w:rsidRPr="00FE2ACB">
        <w:rPr>
          <w:rFonts w:ascii="Arial" w:hAnsi="Arial" w:cs="Arial"/>
          <w:i/>
        </w:rPr>
        <w:t>“</w:t>
      </w:r>
      <w:r w:rsidRPr="00FE2ACB">
        <w:rPr>
          <w:rFonts w:ascii="Arial" w:hAnsi="Arial" w:cs="Arial"/>
          <w:b/>
          <w:i/>
        </w:rPr>
        <w:t>FUNDAMENTACIÓN Y MOTIVACIÓN, FALTA O INDEBIDA. EN CUANTO SON DISTINTAS, UNAS GENERAN NULIDAD LISA Y LLANA Y OTRAS PARA EFECTO.-</w:t>
      </w:r>
      <w:r w:rsidRPr="00FE2ACB">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FE2ACB">
        <w:rPr>
          <w:rFonts w:ascii="Arial" w:hAnsi="Arial" w:cs="Arial"/>
          <w:i/>
        </w:rPr>
        <w:t>dan</w:t>
      </w:r>
      <w:proofErr w:type="gramEnd"/>
      <w:r w:rsidRPr="00FE2ACB">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w:t>
      </w:r>
    </w:p>
    <w:p w:rsidR="0019322B" w:rsidRDefault="0019322B" w:rsidP="0019322B">
      <w:pPr>
        <w:jc w:val="both"/>
        <w:rPr>
          <w:rFonts w:ascii="Arial" w:hAnsi="Arial" w:cs="Arial"/>
          <w:i/>
        </w:rPr>
      </w:pPr>
    </w:p>
    <w:p w:rsidR="0019322B" w:rsidRDefault="0019322B" w:rsidP="0019322B">
      <w:pPr>
        <w:jc w:val="both"/>
        <w:rPr>
          <w:rFonts w:ascii="Arial" w:hAnsi="Arial" w:cs="Arial"/>
          <w:i/>
        </w:rPr>
      </w:pPr>
    </w:p>
    <w:p w:rsidR="0019322B" w:rsidRDefault="0019322B" w:rsidP="0019322B">
      <w:pPr>
        <w:jc w:val="both"/>
        <w:rPr>
          <w:rFonts w:ascii="Arial" w:hAnsi="Arial" w:cs="Arial"/>
          <w:i/>
        </w:rPr>
      </w:pPr>
    </w:p>
    <w:p w:rsidR="0019322B" w:rsidRPr="00FE2ACB" w:rsidRDefault="0019322B" w:rsidP="0019322B">
      <w:pPr>
        <w:jc w:val="both"/>
        <w:rPr>
          <w:rFonts w:ascii="Arial" w:hAnsi="Arial" w:cs="Arial"/>
          <w:i/>
        </w:rPr>
      </w:pPr>
      <w:r w:rsidRPr="00FE2ACB">
        <w:rPr>
          <w:rFonts w:ascii="Arial" w:hAnsi="Arial" w:cs="Arial"/>
          <w:i/>
        </w:rPr>
        <w:t>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19322B" w:rsidRPr="00FE2ACB" w:rsidRDefault="0019322B" w:rsidP="0019322B">
      <w:pPr>
        <w:jc w:val="both"/>
        <w:rPr>
          <w:rFonts w:ascii="Arial" w:hAnsi="Arial" w:cs="Arial"/>
          <w:i/>
        </w:rPr>
      </w:pPr>
      <w:r w:rsidRPr="00FE2ACB">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FE2ACB">
        <w:rPr>
          <w:rFonts w:ascii="Arial" w:hAnsi="Arial" w:cs="Arial"/>
          <w:b/>
          <w:i/>
        </w:rPr>
        <w:t>“FUNDAMENTACIÓN Y MOTIVACIÓN DE LOS ACTOS ADMINISTRATIVOS.-</w:t>
      </w:r>
      <w:r w:rsidRPr="00FE2ACB">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FE2ACB">
        <w:rPr>
          <w:rFonts w:ascii="Arial" w:hAnsi="Arial" w:cs="Arial"/>
          <w:i/>
        </w:rPr>
        <w:t>subincisos</w:t>
      </w:r>
      <w:proofErr w:type="spellEnd"/>
      <w:r w:rsidRPr="00FE2ACB">
        <w:rPr>
          <w:rFonts w:ascii="Arial" w:hAnsi="Arial" w:cs="Arial"/>
          <w:i/>
        </w:rPr>
        <w:t xml:space="preserve">, fracciones y preceptos aplicables, y b).- los cuerpos legales, y preceptos que otorgan competencia o facultades a las autoridades para emitir el acto en agravio del gobernado.”  </w:t>
      </w:r>
    </w:p>
    <w:p w:rsidR="0019322B" w:rsidRPr="00FE2ACB" w:rsidRDefault="0019322B" w:rsidP="0019322B">
      <w:pPr>
        <w:jc w:val="both"/>
        <w:rPr>
          <w:rFonts w:ascii="Arial" w:hAnsi="Arial" w:cs="Arial"/>
        </w:rPr>
      </w:pPr>
      <w:r w:rsidRPr="00FE2ACB">
        <w:rPr>
          <w:rFonts w:ascii="Arial" w:hAnsi="Arial" w:cs="Arial"/>
        </w:rPr>
        <w:t>Al impetrante no se le respetó el derecho de audiencia, ergo, la demandada no acredito haber respetado este derecho humano al justiciable, luego entonces, la recurrida dejo de observar lo dispuesto por el diverso 14 del Código Político, robustece a lo anterior la siguiente jurisprudencia y criterio:</w:t>
      </w:r>
    </w:p>
    <w:p w:rsidR="0019322B" w:rsidRPr="00FE2ACB" w:rsidRDefault="0019322B" w:rsidP="0019322B">
      <w:pPr>
        <w:spacing w:before="100" w:beforeAutospacing="1" w:after="100" w:afterAutospacing="1" w:line="240" w:lineRule="auto"/>
        <w:jc w:val="both"/>
        <w:rPr>
          <w:rFonts w:ascii="Arial" w:eastAsia="Times New Roman" w:hAnsi="Arial" w:cs="Arial"/>
          <w:i/>
          <w:color w:val="000000"/>
          <w:lang w:eastAsia="es-ES"/>
        </w:rPr>
      </w:pPr>
      <w:r w:rsidRPr="00FE2ACB">
        <w:rPr>
          <w:rFonts w:ascii="Arial" w:eastAsia="Times New Roman" w:hAnsi="Arial" w:cs="Arial"/>
          <w:b/>
          <w:bCs/>
          <w:i/>
          <w:color w:val="000000"/>
          <w:lang w:eastAsia="es-ES"/>
        </w:rPr>
        <w:t xml:space="preserve">“AUDIENCIA, GARANTIA DE. ACTOS ADMINISTRATIVOS.  </w:t>
      </w:r>
      <w:r w:rsidRPr="00FE2ACB">
        <w:rPr>
          <w:rFonts w:ascii="Arial" w:eastAsia="Times New Roman" w:hAnsi="Arial" w:cs="Arial"/>
          <w:i/>
          <w:color w:val="000000"/>
          <w:lang w:eastAsia="es-ES"/>
        </w:rPr>
        <w:t>Dentro de nuestro sistema constitucional  no basta  que una autoridad tenga atribuciones para dictar alguna  determinación, para que ésta se considere legal e imperiosamente obedecida máxime cuando tal determinación es revocatoria de otra anterior otorgada en favor de algún individuo. Los artículos 14 y 16 de la Constitución General de la República imponen a todas las autoridades del país la obligación de oír en defensa a los posibles afectados con tales determinaciones, así como la de que éstas, al pronunciarse, se encuentren debidamente fundadas y motivadas.</w:t>
      </w:r>
    </w:p>
    <w:p w:rsidR="0019322B" w:rsidRPr="00FE2ACB" w:rsidRDefault="0019322B" w:rsidP="0019322B">
      <w:pPr>
        <w:spacing w:before="100" w:beforeAutospacing="1" w:after="100" w:afterAutospacing="1" w:line="240" w:lineRule="auto"/>
        <w:jc w:val="both"/>
        <w:rPr>
          <w:rFonts w:ascii="Arial" w:eastAsia="Times New Roman" w:hAnsi="Arial" w:cs="Arial"/>
          <w:i/>
          <w:color w:val="000000"/>
          <w:lang w:eastAsia="es-ES"/>
        </w:rPr>
      </w:pPr>
      <w:r w:rsidRPr="00FE2ACB">
        <w:rPr>
          <w:rFonts w:ascii="Arial" w:eastAsia="Times New Roman" w:hAnsi="Arial" w:cs="Arial"/>
          <w:i/>
          <w:color w:val="000000"/>
          <w:lang w:eastAsia="es-ES"/>
        </w:rPr>
        <w:t xml:space="preserve"> Jurisprudencia número 336,  Sexta Época, Pág. 564, Volumen. 2ª. Sala, Tercera Parte, Apéndice 1917-1975: </w:t>
      </w:r>
    </w:p>
    <w:p w:rsidR="0019322B" w:rsidRDefault="0019322B" w:rsidP="0019322B">
      <w:pPr>
        <w:spacing w:before="100" w:beforeAutospacing="1" w:after="100" w:afterAutospacing="1" w:line="240" w:lineRule="auto"/>
        <w:jc w:val="both"/>
        <w:rPr>
          <w:rFonts w:ascii="Arial" w:eastAsia="Times New Roman" w:hAnsi="Arial" w:cs="Arial"/>
          <w:i/>
          <w:color w:val="000000"/>
          <w:lang w:eastAsia="es-ES"/>
        </w:rPr>
      </w:pPr>
    </w:p>
    <w:p w:rsidR="0019322B" w:rsidRDefault="0019322B" w:rsidP="0019322B">
      <w:pPr>
        <w:spacing w:before="100" w:beforeAutospacing="1" w:after="100" w:afterAutospacing="1" w:line="240" w:lineRule="auto"/>
        <w:jc w:val="both"/>
        <w:rPr>
          <w:rFonts w:ascii="Arial" w:eastAsia="Times New Roman" w:hAnsi="Arial" w:cs="Arial"/>
          <w:i/>
          <w:color w:val="000000"/>
          <w:lang w:eastAsia="es-ES"/>
        </w:rPr>
      </w:pPr>
    </w:p>
    <w:p w:rsidR="0019322B" w:rsidRPr="00FE2ACB" w:rsidRDefault="0019322B" w:rsidP="0019322B">
      <w:pPr>
        <w:spacing w:before="100" w:beforeAutospacing="1" w:after="100" w:afterAutospacing="1" w:line="240" w:lineRule="auto"/>
        <w:jc w:val="both"/>
        <w:rPr>
          <w:rFonts w:ascii="Arial" w:eastAsia="Times New Roman" w:hAnsi="Arial" w:cs="Arial"/>
          <w:i/>
          <w:color w:val="000000"/>
          <w:lang w:eastAsia="es-ES"/>
        </w:rPr>
      </w:pPr>
    </w:p>
    <w:p w:rsidR="0019322B" w:rsidRPr="00FE2ACB" w:rsidRDefault="0019322B" w:rsidP="0019322B">
      <w:pPr>
        <w:spacing w:before="100" w:beforeAutospacing="1" w:after="100" w:afterAutospacing="1" w:line="240" w:lineRule="auto"/>
        <w:jc w:val="both"/>
        <w:rPr>
          <w:rFonts w:ascii="Arial" w:eastAsia="Times New Roman" w:hAnsi="Arial" w:cs="Arial"/>
          <w:i/>
          <w:color w:val="000000"/>
          <w:lang w:eastAsia="es-ES"/>
        </w:rPr>
      </w:pPr>
      <w:r w:rsidRPr="00FE2ACB">
        <w:rPr>
          <w:rFonts w:ascii="Arial" w:eastAsia="Times New Roman" w:hAnsi="Arial" w:cs="Arial"/>
          <w:i/>
          <w:color w:val="000000"/>
          <w:lang w:eastAsia="es-ES"/>
        </w:rPr>
        <w:t xml:space="preserve">VOL. XV, PAG. 33. A. R. 7225/57. BENJAMIN ROMERO VILLA. 4 VOTOS. </w:t>
      </w:r>
    </w:p>
    <w:p w:rsidR="0019322B" w:rsidRPr="00FE2ACB" w:rsidRDefault="0019322B" w:rsidP="0019322B">
      <w:pPr>
        <w:spacing w:before="100" w:beforeAutospacing="1" w:after="100" w:afterAutospacing="1" w:line="240" w:lineRule="auto"/>
        <w:jc w:val="both"/>
        <w:rPr>
          <w:rFonts w:ascii="Arial" w:eastAsia="Times New Roman" w:hAnsi="Arial" w:cs="Arial"/>
          <w:i/>
          <w:color w:val="000000"/>
          <w:lang w:eastAsia="es-ES"/>
        </w:rPr>
      </w:pPr>
      <w:r w:rsidRPr="00FE2ACB">
        <w:rPr>
          <w:rFonts w:ascii="Arial" w:eastAsia="Times New Roman" w:hAnsi="Arial" w:cs="Arial"/>
          <w:i/>
          <w:color w:val="000000"/>
          <w:lang w:eastAsia="es-ES"/>
        </w:rPr>
        <w:t xml:space="preserve">VOL. XIX, PAG. 47. A. R. 5501/58. "LABORATORIOS DOCTOMEX", S. A. 4 VOTOS. </w:t>
      </w:r>
    </w:p>
    <w:p w:rsidR="0019322B" w:rsidRPr="00FE2ACB" w:rsidRDefault="0019322B" w:rsidP="0019322B">
      <w:pPr>
        <w:spacing w:before="100" w:beforeAutospacing="1" w:after="100" w:afterAutospacing="1" w:line="240" w:lineRule="auto"/>
        <w:jc w:val="both"/>
        <w:rPr>
          <w:rFonts w:ascii="Arial" w:eastAsia="Times New Roman" w:hAnsi="Arial" w:cs="Arial"/>
          <w:i/>
          <w:color w:val="000000"/>
          <w:lang w:eastAsia="es-ES"/>
        </w:rPr>
      </w:pPr>
      <w:r w:rsidRPr="00FE2ACB">
        <w:rPr>
          <w:rFonts w:ascii="Arial" w:eastAsia="Times New Roman" w:hAnsi="Arial" w:cs="Arial"/>
          <w:i/>
          <w:color w:val="000000"/>
          <w:lang w:eastAsia="es-ES"/>
        </w:rPr>
        <w:t xml:space="preserve">VOL. XXIII, PAG. 9. A. R. 5723/58. LABORATORIOS LIOMONT, S. A. 5 VOTOS. </w:t>
      </w:r>
    </w:p>
    <w:p w:rsidR="0019322B" w:rsidRPr="00FE2ACB" w:rsidRDefault="0019322B" w:rsidP="0019322B">
      <w:pPr>
        <w:spacing w:before="100" w:beforeAutospacing="1" w:after="100" w:afterAutospacing="1" w:line="240" w:lineRule="auto"/>
        <w:jc w:val="both"/>
        <w:rPr>
          <w:rFonts w:ascii="Arial" w:eastAsia="Times New Roman" w:hAnsi="Arial" w:cs="Arial"/>
          <w:i/>
          <w:color w:val="000000"/>
          <w:lang w:eastAsia="es-ES"/>
        </w:rPr>
      </w:pPr>
      <w:r w:rsidRPr="00FE2ACB">
        <w:rPr>
          <w:rFonts w:ascii="Arial" w:eastAsia="Times New Roman" w:hAnsi="Arial" w:cs="Arial"/>
          <w:i/>
          <w:color w:val="000000"/>
          <w:lang w:eastAsia="es-ES"/>
        </w:rPr>
        <w:t xml:space="preserve">VOL. XXXII, PAG. 35. A. R. 2988/59. MEAD JOHNSON DE MEXICO, S. A. 4 VOTOS. </w:t>
      </w:r>
    </w:p>
    <w:p w:rsidR="0019322B" w:rsidRPr="00FE2ACB" w:rsidRDefault="0019322B" w:rsidP="0019322B">
      <w:pPr>
        <w:spacing w:before="100" w:beforeAutospacing="1" w:after="100" w:afterAutospacing="1" w:line="240" w:lineRule="auto"/>
        <w:jc w:val="both"/>
        <w:rPr>
          <w:rFonts w:ascii="Arial" w:eastAsia="Times New Roman" w:hAnsi="Arial" w:cs="Arial"/>
          <w:i/>
          <w:color w:val="000000"/>
          <w:lang w:eastAsia="es-ES"/>
        </w:rPr>
      </w:pPr>
      <w:r w:rsidRPr="00FE2ACB">
        <w:rPr>
          <w:rFonts w:ascii="Arial" w:eastAsia="Times New Roman" w:hAnsi="Arial" w:cs="Arial"/>
          <w:i/>
          <w:color w:val="000000"/>
          <w:lang w:eastAsia="es-ES"/>
        </w:rPr>
        <w:t xml:space="preserve">VOL. XXXIII, PAG. 21. A. R. 2125/59. ANTONIO GARCIA MICHEL. 5 VOTOS. </w:t>
      </w:r>
    </w:p>
    <w:p w:rsidR="0019322B" w:rsidRPr="00FE2ACB" w:rsidRDefault="0019322B" w:rsidP="0019322B">
      <w:pPr>
        <w:spacing w:before="100" w:beforeAutospacing="1" w:after="100" w:afterAutospacing="1" w:line="240" w:lineRule="auto"/>
        <w:jc w:val="both"/>
        <w:rPr>
          <w:rFonts w:ascii="Arial" w:eastAsia="Times New Roman" w:hAnsi="Arial" w:cs="Arial"/>
          <w:i/>
          <w:color w:val="000000"/>
          <w:lang w:eastAsia="es-ES"/>
        </w:rPr>
      </w:pPr>
      <w:r w:rsidRPr="00FE2ACB">
        <w:rPr>
          <w:rFonts w:ascii="Arial" w:eastAsia="Times New Roman" w:hAnsi="Arial" w:cs="Arial"/>
          <w:i/>
          <w:color w:val="000000"/>
          <w:lang w:eastAsia="es-ES"/>
        </w:rPr>
        <w:t xml:space="preserve">APENDICE AL SEMANARIO JUDICIAL DE LA FEDERACION 1917-1975, TERCERA PARTE, SEGUNDA SALA, TESIS 336, P. 564. </w:t>
      </w:r>
    </w:p>
    <w:p w:rsidR="0019322B" w:rsidRPr="00FE2ACB" w:rsidRDefault="0019322B" w:rsidP="0019322B">
      <w:pPr>
        <w:jc w:val="both"/>
        <w:rPr>
          <w:rFonts w:ascii="Arial" w:hAnsi="Arial" w:cs="Arial"/>
          <w:i/>
        </w:rPr>
      </w:pPr>
      <w:r w:rsidRPr="00FE2ACB">
        <w:rPr>
          <w:rFonts w:ascii="Arial" w:hAnsi="Arial" w:cs="Arial"/>
          <w:i/>
        </w:rPr>
        <w:t>“</w:t>
      </w:r>
      <w:r w:rsidRPr="00FE2ACB">
        <w:rPr>
          <w:rFonts w:ascii="Arial" w:hAnsi="Arial" w:cs="Arial"/>
          <w:b/>
          <w:i/>
        </w:rPr>
        <w:t>GARANTÍA DE AUDIENCIA.- DEBE RESPETARSE AUNQUE LA LEY EN LA QUE SE FUNDE EL ACTO AUTORITARIO NO PREVEA EL PROCEDIMIENTO PARA ELLO.-</w:t>
      </w:r>
      <w:r w:rsidRPr="00FE2ACB">
        <w:rPr>
          <w:rFonts w:ascii="Arial" w:hAnsi="Arial" w:cs="Arial"/>
          <w:i/>
        </w:rPr>
        <w:t xml:space="preserve"> Para respetar la garantía de audiencia de un particular no basta con que sea oído, sino que además deberá realizar el siguiente procedimiento: a) Notificar al particular que existe un procedimiento en su contra, señalando las razones y motivos del procedimiento; b) Abrir un periodo probatorio; c) Hacer una valoración de las pruebas ofrecidas por ambas partes; d) Dictar una resolución. Es importante que la autoridad demandada, al momento de valorar las probanzas ofrecidas y desahogadas por las partes, observe los principios generales de derecho en el rubro de la valoración de los elementos de convicción; de tal suerte que las partes distingan, de acuerdo a criterios uniformes, la razón y/o el motivo por el cual una prueba se descalifica u otorga valor. Lo anterior es así, pues no obstante que la Ley de Responsabilidades de los Servidores Públicos de la Entidad no previene  de manera suficiente  los pasos  bajo los cuales se respetará la garantía de audiencia, es indubitable que debe observarse cabalmente lo establecido por los artículos 14 y 16 de nuestra   Ley Máxima (Exp. 6.45/04. Sentencia de fecha 07 de junio de 2004. Actor: Gabriel Matilde Cabrera.) Criterio de la Primera Sala del Tribunal de lo Contencioso Administrativo del Estado de Guanajuato. </w:t>
      </w:r>
    </w:p>
    <w:p w:rsidR="0019322B" w:rsidRPr="00FE2ACB" w:rsidRDefault="0019322B" w:rsidP="0019322B">
      <w:pPr>
        <w:jc w:val="both"/>
        <w:rPr>
          <w:rFonts w:ascii="Arial" w:eastAsia="Times New Roman" w:hAnsi="Arial" w:cs="Arial"/>
          <w:i/>
          <w:color w:val="000000"/>
        </w:rPr>
      </w:pPr>
      <w:r w:rsidRPr="00FE2ACB">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la siguiente tesis aislada: </w:t>
      </w:r>
      <w:r w:rsidRPr="00FE2ACB">
        <w:rPr>
          <w:rFonts w:ascii="Arial" w:eastAsia="Times New Roman" w:hAnsi="Arial" w:cs="Arial"/>
          <w:b/>
          <w:i/>
          <w:color w:val="000000"/>
        </w:rPr>
        <w:t xml:space="preserve">“FUNDAMENTACIÓN Y MOTIVACIÓN. DEBEN CONSTAR EN EL CUERPO DE LA RESOLUCIÓN Y NO EN DOCUMENTO DISTINTO. </w:t>
      </w:r>
      <w:r w:rsidRPr="00FE2ACB">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19322B" w:rsidRPr="00FE2ACB" w:rsidRDefault="0019322B" w:rsidP="0019322B">
      <w:pPr>
        <w:jc w:val="both"/>
        <w:rPr>
          <w:rFonts w:ascii="Arial" w:hAnsi="Arial" w:cs="Arial"/>
        </w:rPr>
      </w:pPr>
      <w:r w:rsidRPr="00FE2ACB">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19322B" w:rsidRDefault="0019322B" w:rsidP="0019322B">
      <w:pPr>
        <w:jc w:val="both"/>
        <w:rPr>
          <w:rFonts w:ascii="Arial" w:hAnsi="Arial" w:cs="Arial"/>
        </w:rPr>
      </w:pPr>
      <w:r w:rsidRPr="00FE2ACB">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w:t>
      </w:r>
    </w:p>
    <w:p w:rsidR="0019322B" w:rsidRDefault="0019322B" w:rsidP="0019322B">
      <w:pPr>
        <w:jc w:val="both"/>
        <w:rPr>
          <w:rFonts w:ascii="Arial" w:hAnsi="Arial" w:cs="Arial"/>
        </w:rPr>
      </w:pPr>
    </w:p>
    <w:p w:rsidR="0019322B" w:rsidRDefault="0019322B" w:rsidP="0019322B">
      <w:pPr>
        <w:jc w:val="both"/>
        <w:rPr>
          <w:rFonts w:ascii="Arial" w:hAnsi="Arial" w:cs="Arial"/>
        </w:rPr>
      </w:pPr>
    </w:p>
    <w:p w:rsidR="0019322B" w:rsidRDefault="0019322B" w:rsidP="0019322B">
      <w:pPr>
        <w:jc w:val="both"/>
        <w:rPr>
          <w:rFonts w:ascii="Arial" w:hAnsi="Arial" w:cs="Arial"/>
        </w:rPr>
      </w:pPr>
    </w:p>
    <w:p w:rsidR="0019322B" w:rsidRPr="00FE2ACB" w:rsidRDefault="0019322B" w:rsidP="0019322B">
      <w:pPr>
        <w:jc w:val="both"/>
        <w:rPr>
          <w:rFonts w:ascii="Arial" w:hAnsi="Arial" w:cs="Arial"/>
        </w:rPr>
      </w:pPr>
      <w:proofErr w:type="gramStart"/>
      <w:r w:rsidRPr="00FE2ACB">
        <w:rPr>
          <w:rFonts w:ascii="Arial" w:hAnsi="Arial" w:cs="Arial"/>
        </w:rPr>
        <w:t>parcialmente</w:t>
      </w:r>
      <w:proofErr w:type="gramEnd"/>
      <w:r w:rsidRPr="00FE2ACB">
        <w:rPr>
          <w:rFonts w:ascii="Arial" w:hAnsi="Arial" w:cs="Arial"/>
        </w:rPr>
        <w:t xml:space="preserve">, tendrá derecho a obtener del fisco el pago de intereses conforme a la tasa que señale la Ley Anual de Ingresos para los recargos, sobre las cantidades pagadas indebidamente y a partir de que se efectuó el pago. </w:t>
      </w:r>
    </w:p>
    <w:p w:rsidR="0019322B" w:rsidRPr="00FE2ACB" w:rsidRDefault="0019322B" w:rsidP="0019322B">
      <w:pPr>
        <w:jc w:val="both"/>
        <w:rPr>
          <w:rFonts w:ascii="Arial" w:hAnsi="Arial" w:cs="Arial"/>
        </w:rPr>
      </w:pPr>
      <w:r w:rsidRPr="00FE2ACB">
        <w:rPr>
          <w:rFonts w:ascii="Arial" w:hAnsi="Arial" w:cs="Arial"/>
        </w:rPr>
        <w:t>Del análisis a la porción normativa transcrita se advierte que la procedencia del pago de intereses en el supuesto mencionado, requiere la concurrencia de los siguientes elementos:</w:t>
      </w:r>
    </w:p>
    <w:p w:rsidR="0019322B" w:rsidRPr="00FE2ACB" w:rsidRDefault="0019322B" w:rsidP="0019322B">
      <w:pPr>
        <w:pStyle w:val="Prrafodelista"/>
        <w:numPr>
          <w:ilvl w:val="0"/>
          <w:numId w:val="1"/>
        </w:numPr>
        <w:jc w:val="both"/>
        <w:rPr>
          <w:rFonts w:ascii="Arial" w:hAnsi="Arial" w:cs="Arial"/>
        </w:rPr>
      </w:pPr>
      <w:r w:rsidRPr="00FE2ACB">
        <w:rPr>
          <w:rFonts w:ascii="Arial" w:hAnsi="Arial" w:cs="Arial"/>
        </w:rPr>
        <w:t>El establecimiento de un crédito fiscal por la autoridad en contra de un contribuyente.</w:t>
      </w:r>
    </w:p>
    <w:p w:rsidR="0019322B" w:rsidRPr="00FE2ACB" w:rsidRDefault="0019322B" w:rsidP="0019322B">
      <w:pPr>
        <w:pStyle w:val="Prrafodelista"/>
        <w:numPr>
          <w:ilvl w:val="0"/>
          <w:numId w:val="1"/>
        </w:numPr>
        <w:jc w:val="both"/>
        <w:rPr>
          <w:rFonts w:ascii="Arial" w:hAnsi="Arial" w:cs="Arial"/>
        </w:rPr>
      </w:pPr>
      <w:r w:rsidRPr="00FE2ACB">
        <w:rPr>
          <w:rFonts w:ascii="Arial" w:hAnsi="Arial" w:cs="Arial"/>
        </w:rPr>
        <w:t>La realización del pago de ese crédito fiscal por ese particular.</w:t>
      </w:r>
    </w:p>
    <w:p w:rsidR="0019322B" w:rsidRPr="00FE2ACB" w:rsidRDefault="0019322B" w:rsidP="0019322B">
      <w:pPr>
        <w:pStyle w:val="Prrafodelista"/>
        <w:numPr>
          <w:ilvl w:val="0"/>
          <w:numId w:val="1"/>
        </w:numPr>
        <w:jc w:val="both"/>
        <w:rPr>
          <w:rFonts w:ascii="Arial" w:hAnsi="Arial" w:cs="Arial"/>
        </w:rPr>
      </w:pPr>
      <w:r w:rsidRPr="00FE2ACB">
        <w:rPr>
          <w:rFonts w:ascii="Arial" w:hAnsi="Arial" w:cs="Arial"/>
        </w:rPr>
        <w:t>La inconformidad del contribuyente con el crédito fiscal pagado, manifiesta a través del ejercicio de algún medio de defensa legal.</w:t>
      </w:r>
    </w:p>
    <w:p w:rsidR="0019322B" w:rsidRPr="00FE2ACB" w:rsidRDefault="0019322B" w:rsidP="0019322B">
      <w:pPr>
        <w:pStyle w:val="Prrafodelista"/>
        <w:numPr>
          <w:ilvl w:val="0"/>
          <w:numId w:val="1"/>
        </w:numPr>
        <w:jc w:val="both"/>
        <w:rPr>
          <w:rFonts w:ascii="Arial" w:hAnsi="Arial" w:cs="Arial"/>
        </w:rPr>
      </w:pPr>
      <w:r w:rsidRPr="00FE2ACB">
        <w:rPr>
          <w:rFonts w:ascii="Arial" w:hAnsi="Arial" w:cs="Arial"/>
        </w:rPr>
        <w:t>La resolución de la impugnación a favor del particular inconforme, declarando la nulidad del crédito fiscal.</w:t>
      </w:r>
    </w:p>
    <w:p w:rsidR="0019322B" w:rsidRPr="00FE2ACB" w:rsidRDefault="0019322B" w:rsidP="0019322B">
      <w:pPr>
        <w:jc w:val="both"/>
        <w:rPr>
          <w:rFonts w:ascii="Arial" w:hAnsi="Arial" w:cs="Arial"/>
        </w:rPr>
      </w:pPr>
      <w:r w:rsidRPr="00FE2ACB">
        <w:rPr>
          <w:rFonts w:ascii="Arial" w:hAnsi="Arial" w:cs="Arial"/>
        </w:rPr>
        <w:t>Con base a lo anterior, se colige que en el caso sí procede el pago de intereses ya que concurren los elementos apuntados, a saber: 1) Por la comisión de la falta administrativa asentada en el recibo de pago  folio número 18576,  de fecha 18 dieciocho  de abril de 2021 dos mil veintiuno, se impuso al actor una sanción económica; 2) Este realizó el pago de esa multa, tal como se desprende del recibo de pago en comento y,  3) En contra del mencionado recibo se promovió el demanda de juicio de nulidad.</w:t>
      </w:r>
    </w:p>
    <w:p w:rsidR="0019322B" w:rsidRPr="00FE2ACB" w:rsidRDefault="0019322B" w:rsidP="0019322B">
      <w:pPr>
        <w:jc w:val="both"/>
        <w:rPr>
          <w:rFonts w:ascii="Arial" w:hAnsi="Arial" w:cs="Arial"/>
        </w:rPr>
      </w:pPr>
      <w:r w:rsidRPr="00FE2ACB">
        <w:rPr>
          <w:rFonts w:ascii="Arial" w:hAnsi="Arial" w:cs="Arial"/>
        </w:rPr>
        <w:t xml:space="preserve">Luego entonces, este juzgador estima que el pago de intereses debe formar   parte de la sentencia porque al declararse la nulidad total del recibo de pago número de folio 18576,  de fecha 18 dieciocho de abril de 2021 dos mil veintiuno,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19322B" w:rsidRPr="00FE2ACB" w:rsidRDefault="0019322B" w:rsidP="0019322B">
      <w:pPr>
        <w:jc w:val="both"/>
        <w:rPr>
          <w:rFonts w:ascii="Arial" w:hAnsi="Arial" w:cs="Arial"/>
        </w:rPr>
      </w:pPr>
      <w:r w:rsidRPr="00FE2ACB">
        <w:rPr>
          <w:rFonts w:ascii="Arial" w:hAnsi="Arial" w:cs="Arial"/>
        </w:rPr>
        <w:t>Artículo 39. Cuando no se pague un crédito fiscal en la fecha o dentro del plazo señalado en las disposiciones respectivas, se cobrarán recargos a la tasa del 3% mensual.</w:t>
      </w:r>
    </w:p>
    <w:p w:rsidR="0019322B" w:rsidRPr="00FE2ACB" w:rsidRDefault="0019322B" w:rsidP="0019322B">
      <w:pPr>
        <w:jc w:val="both"/>
        <w:rPr>
          <w:rFonts w:ascii="Arial" w:hAnsi="Arial" w:cs="Arial"/>
        </w:rPr>
      </w:pPr>
      <w:r w:rsidRPr="00FE2ACB">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19322B" w:rsidRPr="00FE2ACB" w:rsidRDefault="0019322B" w:rsidP="0019322B">
      <w:pPr>
        <w:jc w:val="both"/>
        <w:rPr>
          <w:rFonts w:ascii="Arial" w:hAnsi="Arial" w:cs="Arial"/>
        </w:rPr>
      </w:pPr>
      <w:r w:rsidRPr="00FE2ACB">
        <w:rPr>
          <w:rFonts w:ascii="Arial" w:hAnsi="Arial" w:cs="Arial"/>
        </w:rPr>
        <w:t>Cuando se conceda prórroga o autorización para pagar en parcialidades los créditos fiscales, se causarán recargos sobre el saldo insoluto a la tasa del 2% mensual.</w:t>
      </w:r>
    </w:p>
    <w:p w:rsidR="0019322B" w:rsidRPr="00FE2ACB" w:rsidRDefault="0019322B" w:rsidP="0019322B">
      <w:pPr>
        <w:jc w:val="both"/>
        <w:rPr>
          <w:rFonts w:ascii="Arial" w:hAnsi="Arial" w:cs="Arial"/>
        </w:rPr>
      </w:pPr>
      <w:r w:rsidRPr="00FE2ACB">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19322B" w:rsidRPr="00FE2ACB" w:rsidRDefault="0019322B" w:rsidP="0019322B">
      <w:pPr>
        <w:jc w:val="both"/>
        <w:rPr>
          <w:rFonts w:ascii="Arial" w:hAnsi="Arial" w:cs="Arial"/>
        </w:rPr>
      </w:pPr>
      <w:r w:rsidRPr="00FE2ACB">
        <w:rPr>
          <w:rFonts w:ascii="Arial" w:hAnsi="Arial" w:cs="Arial"/>
        </w:rPr>
        <w:t>Sirve de apoyo a lo anterior la tesis aislada XVI. 1º. A.T.13 A (10</w:t>
      </w:r>
      <w:proofErr w:type="gramStart"/>
      <w:r w:rsidRPr="00FE2ACB">
        <w:rPr>
          <w:rFonts w:ascii="Arial" w:hAnsi="Arial" w:cs="Arial"/>
        </w:rPr>
        <w:t>ª .</w:t>
      </w:r>
      <w:proofErr w:type="gramEnd"/>
      <w:r w:rsidRPr="00FE2ACB">
        <w:rPr>
          <w:rFonts w:ascii="Arial" w:hAnsi="Arial" w:cs="Arial"/>
        </w:rPr>
        <w:t>) sostenida por el Primer Tribunal Colegiado en materias Administrativa y de Trabajo del Décimo Sexto Circuito, que señala:</w:t>
      </w:r>
    </w:p>
    <w:p w:rsidR="0019322B" w:rsidRDefault="0019322B" w:rsidP="0019322B">
      <w:pPr>
        <w:jc w:val="both"/>
        <w:rPr>
          <w:rFonts w:ascii="Arial" w:hAnsi="Arial" w:cs="Arial"/>
          <w:i/>
        </w:rPr>
      </w:pPr>
      <w:r w:rsidRPr="00FE2ACB">
        <w:rPr>
          <w:rFonts w:ascii="Arial" w:hAnsi="Arial" w:cs="Arial"/>
          <w:i/>
        </w:rPr>
        <w:t xml:space="preserve">DEVOLUCIÓN DEL PAGO DE LO INDEBIDO. LOS INTERESES DERIVADOS DE LA DECLARATORIA DE NULIDAD DE LA NEGATIVA DE LA AUTORIDAD FISCAL </w:t>
      </w:r>
    </w:p>
    <w:p w:rsidR="0019322B" w:rsidRDefault="0019322B" w:rsidP="0019322B">
      <w:pPr>
        <w:jc w:val="both"/>
        <w:rPr>
          <w:rFonts w:ascii="Arial" w:hAnsi="Arial" w:cs="Arial"/>
          <w:i/>
        </w:rPr>
      </w:pPr>
    </w:p>
    <w:p w:rsidR="0019322B" w:rsidRDefault="0019322B" w:rsidP="0019322B">
      <w:pPr>
        <w:jc w:val="both"/>
        <w:rPr>
          <w:rFonts w:ascii="Arial" w:hAnsi="Arial" w:cs="Arial"/>
          <w:i/>
        </w:rPr>
      </w:pPr>
    </w:p>
    <w:p w:rsidR="0019322B" w:rsidRDefault="0019322B" w:rsidP="0019322B">
      <w:pPr>
        <w:jc w:val="both"/>
        <w:rPr>
          <w:rFonts w:ascii="Arial" w:hAnsi="Arial" w:cs="Arial"/>
          <w:i/>
        </w:rPr>
      </w:pPr>
    </w:p>
    <w:p w:rsidR="0019322B" w:rsidRPr="00FE2ACB" w:rsidRDefault="0019322B" w:rsidP="0019322B">
      <w:pPr>
        <w:jc w:val="both"/>
        <w:rPr>
          <w:rFonts w:ascii="Arial" w:hAnsi="Arial" w:cs="Arial"/>
          <w:i/>
        </w:rPr>
      </w:pPr>
      <w:r w:rsidRPr="00FE2ACB">
        <w:rPr>
          <w:rFonts w:ascii="Arial" w:hAnsi="Arial" w:cs="Arial"/>
          <w:i/>
        </w:rPr>
        <w:t>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19322B" w:rsidRPr="00FE2ACB" w:rsidRDefault="0019322B" w:rsidP="0019322B">
      <w:pPr>
        <w:jc w:val="both"/>
        <w:rPr>
          <w:rFonts w:ascii="Arial" w:hAnsi="Arial" w:cs="Arial"/>
        </w:rPr>
      </w:pPr>
      <w:r w:rsidRPr="00FE2ACB">
        <w:rPr>
          <w:rFonts w:ascii="Arial" w:hAnsi="Arial" w:cs="Arial"/>
          <w:b/>
        </w:rPr>
        <w:t>SEXTO.-</w:t>
      </w:r>
      <w:r w:rsidRPr="00FE2ACB">
        <w:rPr>
          <w:rFonts w:ascii="Arial" w:hAnsi="Arial" w:cs="Arial"/>
        </w:rPr>
        <w:t xml:space="preserve"> Con base en todo lo expuesto, quien juzga decreta la </w:t>
      </w:r>
      <w:r w:rsidRPr="00FE2ACB">
        <w:rPr>
          <w:rFonts w:ascii="Arial" w:hAnsi="Arial" w:cs="Arial"/>
          <w:b/>
        </w:rPr>
        <w:t>ILEGALIDAD Y NULIDAD TOTAL DE LOS ACTOS ADDMINISTRATIVOS IMPUGNADOS</w:t>
      </w:r>
      <w:r w:rsidRPr="00FE2ACB">
        <w:rPr>
          <w:rFonts w:ascii="Arial" w:hAnsi="Arial" w:cs="Arial"/>
        </w:rPr>
        <w:t>, para el efecto de que la demandada, en el término de quince días,  después de que cause estado la presente resolución,   deje sin efectos el recibo de pago de folio número 18576- AE , de fecha 18 dieciocho de abril de 2021  dos mil veintiuno, y  como consecuencia de lo anterior, la demandada,  deberá hacer los trámites necesarios para que se  haga al actor  la devolución  de  la cantidad de $1,700.00 (un mil setecientos  pesos 00/100 M. N.),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19322B" w:rsidRPr="00FE2ACB" w:rsidRDefault="0019322B" w:rsidP="0019322B">
      <w:pPr>
        <w:jc w:val="both"/>
        <w:rPr>
          <w:rFonts w:ascii="Arial" w:hAnsi="Arial" w:cs="Arial"/>
        </w:rPr>
      </w:pPr>
      <w:r w:rsidRPr="00FE2ACB">
        <w:rPr>
          <w:rFonts w:ascii="Arial" w:hAnsi="Arial" w:cs="Arial"/>
        </w:rPr>
        <w:t>Toda vez que,  se ha decretado la nulidad total de los actos   impugnados, lógico es que,  este Órgano de Justicia, le está reconociendo  el derecho que el actor le asiste, derecho que se traduce en  la anulación total  de recibo de pago de folio número  18576- AE , de fecha 18 dieciocho de abril de 2021  dos mil veintiuno, y    la devolución  de  la cantidad de $1,700.00 (un mil setecientos  pesos 00/100 M. N.),  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w:t>
      </w:r>
      <w:r>
        <w:rPr>
          <w:rFonts w:ascii="Arial" w:hAnsi="Arial" w:cs="Arial"/>
        </w:rPr>
        <w:t xml:space="preserve"> asimismo, hágase la entrega de la cantidad al Ciudadano Luis Miguel Oviedo Lara. L</w:t>
      </w:r>
      <w:r w:rsidRPr="00FE2ACB">
        <w:rPr>
          <w:rFonts w:ascii="Arial" w:hAnsi="Arial" w:cs="Arial"/>
        </w:rPr>
        <w:t>o anterior de conformidad con lo señalado por el artículo 255  fracciones I, II y III del Código de Procedimiento y Justicia Administrativa vigente para nuestro Estado.------------------</w:t>
      </w:r>
      <w:r>
        <w:rPr>
          <w:rFonts w:ascii="Arial" w:hAnsi="Arial" w:cs="Arial"/>
        </w:rPr>
        <w:t>-------------------------------------</w:t>
      </w:r>
    </w:p>
    <w:p w:rsidR="0019322B" w:rsidRPr="00FE2ACB" w:rsidRDefault="0019322B" w:rsidP="0019322B">
      <w:pPr>
        <w:jc w:val="both"/>
        <w:rPr>
          <w:rFonts w:ascii="Arial" w:hAnsi="Arial" w:cs="Arial"/>
        </w:rPr>
      </w:pPr>
      <w:r w:rsidRPr="00FE2ACB">
        <w:rPr>
          <w:rFonts w:ascii="Arial" w:hAnsi="Arial" w:cs="Arial"/>
          <w:b/>
        </w:rPr>
        <w:t>SEPTIMO.-</w:t>
      </w:r>
      <w:r w:rsidRPr="00FE2ACB">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19322B" w:rsidRDefault="0019322B" w:rsidP="0019322B">
      <w:pPr>
        <w:jc w:val="both"/>
        <w:rPr>
          <w:rFonts w:ascii="Arial" w:hAnsi="Arial" w:cs="Arial"/>
        </w:rPr>
      </w:pPr>
      <w:r w:rsidRPr="00FE2ACB">
        <w:rPr>
          <w:rFonts w:ascii="Arial" w:hAnsi="Arial" w:cs="Arial"/>
        </w:rPr>
        <w:t>El actor ofreció  las siguientes pruebas:</w:t>
      </w:r>
    </w:p>
    <w:p w:rsidR="0019322B" w:rsidRDefault="0019322B" w:rsidP="0019322B">
      <w:pPr>
        <w:jc w:val="both"/>
        <w:rPr>
          <w:rFonts w:ascii="Arial" w:hAnsi="Arial" w:cs="Arial"/>
        </w:rPr>
      </w:pPr>
    </w:p>
    <w:p w:rsidR="0019322B" w:rsidRDefault="0019322B" w:rsidP="0019322B">
      <w:pPr>
        <w:jc w:val="both"/>
        <w:rPr>
          <w:rFonts w:ascii="Arial" w:hAnsi="Arial" w:cs="Arial"/>
        </w:rPr>
      </w:pPr>
    </w:p>
    <w:p w:rsidR="0019322B" w:rsidRDefault="0019322B" w:rsidP="0019322B">
      <w:pPr>
        <w:jc w:val="both"/>
        <w:rPr>
          <w:rFonts w:ascii="Arial" w:hAnsi="Arial" w:cs="Arial"/>
        </w:rPr>
      </w:pPr>
    </w:p>
    <w:p w:rsidR="0019322B" w:rsidRPr="00FE2ACB" w:rsidRDefault="0019322B" w:rsidP="0019322B">
      <w:pPr>
        <w:jc w:val="both"/>
        <w:rPr>
          <w:rFonts w:ascii="Arial" w:hAnsi="Arial" w:cs="Arial"/>
        </w:rPr>
      </w:pPr>
    </w:p>
    <w:p w:rsidR="0019322B" w:rsidRPr="00B74564" w:rsidRDefault="0019322B" w:rsidP="0019322B">
      <w:pPr>
        <w:pStyle w:val="Prrafodelista"/>
        <w:numPr>
          <w:ilvl w:val="0"/>
          <w:numId w:val="2"/>
        </w:numPr>
        <w:jc w:val="both"/>
        <w:rPr>
          <w:rFonts w:ascii="Arial" w:hAnsi="Arial" w:cs="Arial"/>
        </w:rPr>
      </w:pPr>
      <w:r w:rsidRPr="00FE2ACB">
        <w:rPr>
          <w:rFonts w:ascii="Arial" w:hAnsi="Arial" w:cs="Arial"/>
        </w:rPr>
        <w:t xml:space="preserve">Recibo de pago número  de folio 18576- AE, de fecha 18 dieciocho de abril de 2021  dos mil veintiuno,  documental que se le da valor probatorio para </w:t>
      </w:r>
    </w:p>
    <w:p w:rsidR="0019322B" w:rsidRPr="00FE2ACB" w:rsidRDefault="0019322B" w:rsidP="0019322B">
      <w:pPr>
        <w:pStyle w:val="Prrafodelista"/>
        <w:numPr>
          <w:ilvl w:val="0"/>
          <w:numId w:val="2"/>
        </w:numPr>
        <w:jc w:val="both"/>
        <w:rPr>
          <w:rFonts w:ascii="Arial" w:hAnsi="Arial" w:cs="Arial"/>
        </w:rPr>
      </w:pPr>
      <w:r w:rsidRPr="00FE2ACB">
        <w:rPr>
          <w:rFonts w:ascii="Arial" w:hAnsi="Arial" w:cs="Arial"/>
        </w:rPr>
        <w:t xml:space="preserve">acreditar la existencia del acto administrativo que se combate y el interés jurídico del actor. </w:t>
      </w:r>
    </w:p>
    <w:p w:rsidR="0019322B" w:rsidRPr="00FE2ACB" w:rsidRDefault="0019322B" w:rsidP="0019322B">
      <w:pPr>
        <w:jc w:val="both"/>
        <w:rPr>
          <w:rFonts w:ascii="Arial" w:hAnsi="Arial" w:cs="Arial"/>
        </w:rPr>
      </w:pPr>
      <w:r w:rsidRPr="00FE2ACB">
        <w:rPr>
          <w:rFonts w:ascii="Arial" w:hAnsi="Arial" w:cs="Arial"/>
        </w:rPr>
        <w:t xml:space="preserve">La autoridad demanda ofrecieron   las siguientes pruebas: </w:t>
      </w:r>
    </w:p>
    <w:p w:rsidR="0019322B" w:rsidRPr="00FE2ACB" w:rsidRDefault="0019322B" w:rsidP="0019322B">
      <w:pPr>
        <w:pStyle w:val="Prrafodelista"/>
        <w:numPr>
          <w:ilvl w:val="0"/>
          <w:numId w:val="3"/>
        </w:numPr>
        <w:jc w:val="both"/>
        <w:rPr>
          <w:rFonts w:ascii="Arial" w:hAnsi="Arial" w:cs="Arial"/>
        </w:rPr>
      </w:pPr>
      <w:r w:rsidRPr="00FE2ACB">
        <w:rPr>
          <w:rFonts w:ascii="Arial" w:hAnsi="Arial" w:cs="Arial"/>
        </w:rPr>
        <w:t xml:space="preserve"> Documental Pública consistente en copias certificadas de los  nombramientos de los cargos que ostentan dentro de la administración pública municipal de esta ciudad, documental que se la da valor probatorio para acreditar la personalidad con la que se ostenta la parte  demandada.</w:t>
      </w:r>
    </w:p>
    <w:p w:rsidR="0019322B" w:rsidRPr="00FE2ACB" w:rsidRDefault="0019322B" w:rsidP="0019322B">
      <w:pPr>
        <w:pStyle w:val="Prrafodelista"/>
        <w:numPr>
          <w:ilvl w:val="0"/>
          <w:numId w:val="3"/>
        </w:numPr>
        <w:jc w:val="both"/>
        <w:rPr>
          <w:rFonts w:ascii="Arial" w:hAnsi="Arial" w:cs="Arial"/>
        </w:rPr>
      </w:pPr>
      <w:r w:rsidRPr="00FE2ACB">
        <w:rPr>
          <w:rFonts w:ascii="Arial" w:hAnsi="Arial" w:cs="Arial"/>
        </w:rPr>
        <w:t>Informe policial, mismo que fue objetado en su momento.</w:t>
      </w:r>
    </w:p>
    <w:p w:rsidR="0019322B" w:rsidRPr="00FE2ACB" w:rsidRDefault="0019322B" w:rsidP="0019322B">
      <w:pPr>
        <w:jc w:val="both"/>
        <w:rPr>
          <w:rFonts w:ascii="Arial" w:hAnsi="Arial" w:cs="Arial"/>
        </w:rPr>
      </w:pPr>
      <w:r w:rsidRPr="00FE2ACB">
        <w:rPr>
          <w:rFonts w:ascii="Arial" w:hAnsi="Arial" w:cs="Arial"/>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rPr>
        <w:t>-------------------</w:t>
      </w:r>
      <w:r w:rsidRPr="00FE2ACB">
        <w:rPr>
          <w:rFonts w:ascii="Arial" w:hAnsi="Arial" w:cs="Arial"/>
        </w:rPr>
        <w:t>--------------------------------------------------</w:t>
      </w:r>
    </w:p>
    <w:p w:rsidR="0019322B" w:rsidRPr="00FE2ACB" w:rsidRDefault="0019322B" w:rsidP="0019322B">
      <w:pPr>
        <w:jc w:val="both"/>
        <w:rPr>
          <w:rFonts w:ascii="Arial" w:hAnsi="Arial" w:cs="Arial"/>
        </w:rPr>
      </w:pPr>
    </w:p>
    <w:p w:rsidR="0019322B" w:rsidRPr="00FE2ACB" w:rsidRDefault="0019322B" w:rsidP="0019322B">
      <w:pPr>
        <w:jc w:val="center"/>
        <w:rPr>
          <w:rFonts w:ascii="Arial" w:hAnsi="Arial" w:cs="Arial"/>
          <w:b/>
        </w:rPr>
      </w:pPr>
      <w:r w:rsidRPr="00FE2ACB">
        <w:rPr>
          <w:rFonts w:ascii="Arial" w:hAnsi="Arial" w:cs="Arial"/>
          <w:b/>
        </w:rPr>
        <w:t>R E S U E L V E</w:t>
      </w:r>
    </w:p>
    <w:p w:rsidR="0019322B" w:rsidRPr="00FE2ACB" w:rsidRDefault="0019322B" w:rsidP="0019322B">
      <w:pPr>
        <w:jc w:val="both"/>
        <w:rPr>
          <w:rFonts w:ascii="Arial" w:hAnsi="Arial" w:cs="Arial"/>
        </w:rPr>
      </w:pPr>
      <w:r w:rsidRPr="00FE2ACB">
        <w:rPr>
          <w:rFonts w:ascii="Arial" w:hAnsi="Arial" w:cs="Arial"/>
          <w:b/>
        </w:rPr>
        <w:t>PRIMERO.-</w:t>
      </w:r>
      <w:r w:rsidRPr="00FE2ACB">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rPr>
        <w:t>---------------------------------------------------------------------------------------</w:t>
      </w:r>
    </w:p>
    <w:p w:rsidR="0019322B" w:rsidRPr="00FE2ACB" w:rsidRDefault="0019322B" w:rsidP="0019322B">
      <w:pPr>
        <w:jc w:val="both"/>
        <w:rPr>
          <w:rFonts w:ascii="Arial" w:hAnsi="Arial" w:cs="Arial"/>
        </w:rPr>
      </w:pPr>
      <w:r w:rsidRPr="00FE2ACB">
        <w:rPr>
          <w:rFonts w:ascii="Arial" w:hAnsi="Arial" w:cs="Arial"/>
          <w:b/>
        </w:rPr>
        <w:t>SEGUNDO.-</w:t>
      </w:r>
      <w:r w:rsidRPr="00FE2ACB">
        <w:rPr>
          <w:rFonts w:ascii="Arial" w:hAnsi="Arial" w:cs="Arial"/>
        </w:rPr>
        <w:t xml:space="preserve"> </w:t>
      </w:r>
      <w:r w:rsidRPr="00FE2ACB">
        <w:rPr>
          <w:rFonts w:ascii="Arial" w:hAnsi="Arial" w:cs="Arial"/>
          <w:b/>
        </w:rPr>
        <w:t>NO SE SOBRESEE EL PRESENTE PROCESO</w:t>
      </w:r>
      <w:r w:rsidRPr="00FE2ACB">
        <w:rPr>
          <w:rFonts w:ascii="Arial" w:hAnsi="Arial" w:cs="Arial"/>
        </w:rPr>
        <w:t>, por las razones y fundamentos expuestos en el considerando tercero  de ésta resolución</w:t>
      </w:r>
      <w:r>
        <w:rPr>
          <w:rFonts w:ascii="Arial" w:hAnsi="Arial" w:cs="Arial"/>
        </w:rPr>
        <w:t>.------------------</w:t>
      </w:r>
    </w:p>
    <w:p w:rsidR="0019322B" w:rsidRPr="00FE2ACB" w:rsidRDefault="0019322B" w:rsidP="0019322B">
      <w:pPr>
        <w:jc w:val="both"/>
        <w:rPr>
          <w:rFonts w:ascii="Arial" w:hAnsi="Arial" w:cs="Arial"/>
          <w:b/>
        </w:rPr>
      </w:pPr>
      <w:r w:rsidRPr="00FE2ACB">
        <w:rPr>
          <w:rFonts w:ascii="Arial" w:hAnsi="Arial" w:cs="Arial"/>
          <w:b/>
        </w:rPr>
        <w:t>TERCERO.- SE DECLARA LA NULIDAD TOTAL DEL ACTO IMPUGNADO</w:t>
      </w:r>
      <w:r w:rsidRPr="00FE2ACB">
        <w:rPr>
          <w:rFonts w:ascii="Arial" w:hAnsi="Arial" w:cs="Arial"/>
        </w:rPr>
        <w:t>, por lo asentado en el considerando Cuarto,  Quinto y Sexto  de esta resolución,  lo anterior con fundamento en el artículo 300 fracciones II y III y 302 fracciones II y IV del Código de Procedimiento y Justicia Administrativa vigente para el Estado y los Municipios de Guanajuato.-------------</w:t>
      </w:r>
      <w:r>
        <w:rPr>
          <w:rFonts w:ascii="Arial" w:hAnsi="Arial" w:cs="Arial"/>
        </w:rPr>
        <w:t>------------------------------------------</w:t>
      </w:r>
      <w:r w:rsidRPr="00FE2ACB">
        <w:rPr>
          <w:rFonts w:ascii="Arial" w:hAnsi="Arial" w:cs="Arial"/>
        </w:rPr>
        <w:t>----------------------------------------</w:t>
      </w:r>
      <w:r w:rsidRPr="00FE2ACB">
        <w:rPr>
          <w:rFonts w:ascii="Arial" w:hAnsi="Arial" w:cs="Arial"/>
          <w:b/>
        </w:rPr>
        <w:t xml:space="preserve"> </w:t>
      </w:r>
    </w:p>
    <w:p w:rsidR="0019322B" w:rsidRPr="00FE2ACB" w:rsidRDefault="0019322B" w:rsidP="0019322B">
      <w:pPr>
        <w:jc w:val="both"/>
        <w:rPr>
          <w:rFonts w:ascii="Arial" w:hAnsi="Arial" w:cs="Arial"/>
        </w:rPr>
      </w:pPr>
      <w:r w:rsidRPr="00FE2ACB">
        <w:rPr>
          <w:rFonts w:ascii="Arial" w:hAnsi="Arial" w:cs="Arial"/>
          <w:b/>
        </w:rPr>
        <w:t xml:space="preserve">CUARTO.- </w:t>
      </w:r>
      <w:r w:rsidRPr="00FE2ACB">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FE2ACB">
        <w:rPr>
          <w:rFonts w:ascii="Arial" w:hAnsi="Arial" w:cs="Arial"/>
        </w:rPr>
        <w:t>-----------</w:t>
      </w:r>
    </w:p>
    <w:p w:rsidR="0019322B" w:rsidRDefault="0019322B" w:rsidP="0019322B">
      <w:pPr>
        <w:jc w:val="both"/>
        <w:rPr>
          <w:rFonts w:ascii="Arial" w:hAnsi="Arial" w:cs="Arial"/>
          <w:b/>
        </w:rPr>
      </w:pPr>
    </w:p>
    <w:p w:rsidR="0019322B" w:rsidRPr="00FE2ACB" w:rsidRDefault="0019322B" w:rsidP="0019322B">
      <w:pPr>
        <w:jc w:val="both"/>
        <w:rPr>
          <w:rFonts w:ascii="Arial" w:hAnsi="Arial" w:cs="Arial"/>
        </w:rPr>
      </w:pPr>
      <w:r w:rsidRPr="00FE2ACB">
        <w:rPr>
          <w:rFonts w:ascii="Arial" w:hAnsi="Arial" w:cs="Arial"/>
          <w:b/>
        </w:rPr>
        <w:t>NOTIFIQUESE.</w:t>
      </w:r>
      <w:r w:rsidRPr="00FE2ACB">
        <w:rPr>
          <w:rFonts w:ascii="Arial" w:hAnsi="Arial" w:cs="Arial"/>
        </w:rPr>
        <w:t>------------------------------------------------------------------</w:t>
      </w:r>
      <w:r>
        <w:rPr>
          <w:rFonts w:ascii="Arial" w:hAnsi="Arial" w:cs="Arial"/>
        </w:rPr>
        <w:t>-------------------------</w:t>
      </w:r>
    </w:p>
    <w:p w:rsidR="0019322B" w:rsidRPr="00FE2ACB" w:rsidRDefault="0019322B" w:rsidP="0019322B">
      <w:pPr>
        <w:jc w:val="both"/>
        <w:rPr>
          <w:rFonts w:ascii="Arial" w:hAnsi="Arial" w:cs="Arial"/>
        </w:rPr>
      </w:pPr>
      <w:r w:rsidRPr="00FE2ACB">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FE2ACB">
        <w:rPr>
          <w:rFonts w:ascii="Arial" w:hAnsi="Arial" w:cs="Arial"/>
        </w:rPr>
        <w:t xml:space="preserve">------------ </w:t>
      </w:r>
    </w:p>
    <w:p w:rsidR="0019322B" w:rsidRDefault="0019322B" w:rsidP="0019322B"/>
    <w:p w:rsidR="0019322B" w:rsidRDefault="0019322B" w:rsidP="0019322B"/>
    <w:p w:rsidR="0019322B" w:rsidRDefault="0019322B" w:rsidP="0019322B"/>
    <w:p w:rsidR="0019322B" w:rsidRDefault="0019322B" w:rsidP="0019322B"/>
    <w:p w:rsidR="0019322B" w:rsidRDefault="0019322B" w:rsidP="0019322B"/>
    <w:p w:rsidR="0019322B" w:rsidRDefault="0019322B" w:rsidP="0019322B"/>
    <w:p w:rsidR="0019322B" w:rsidRDefault="0019322B" w:rsidP="0019322B"/>
    <w:p w:rsidR="0069333D" w:rsidRDefault="0069333D"/>
    <w:sectPr w:rsidR="0069333D" w:rsidSect="0019322B">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0607D"/>
    <w:multiLevelType w:val="hybridMultilevel"/>
    <w:tmpl w:val="62FCF0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2B44A9"/>
    <w:multiLevelType w:val="hybridMultilevel"/>
    <w:tmpl w:val="72C20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2B"/>
    <w:rsid w:val="0019322B"/>
    <w:rsid w:val="006933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1F410-0A62-49B5-A009-6EB12D02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22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322B"/>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5063</Words>
  <Characters>27851</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2021-10-05T19:49:00Z</dcterms:created>
  <dcterms:modified xsi:type="dcterms:W3CDTF">2021-10-05T19:52:00Z</dcterms:modified>
</cp:coreProperties>
</file>